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FAC2" w14:textId="77777777" w:rsidR="00151225" w:rsidRPr="003E2BB4" w:rsidRDefault="00F03760" w:rsidP="00327088">
      <w:pPr>
        <w:ind w:left="-284" w:right="-286"/>
        <w:rPr>
          <w:rFonts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DF26D1C" wp14:editId="6850980C">
            <wp:simplePos x="0" y="0"/>
            <wp:positionH relativeFrom="margin">
              <wp:posOffset>-114300</wp:posOffset>
            </wp:positionH>
            <wp:positionV relativeFrom="margin">
              <wp:posOffset>269875</wp:posOffset>
            </wp:positionV>
            <wp:extent cx="768985" cy="768985"/>
            <wp:effectExtent l="19050" t="0" r="0" b="0"/>
            <wp:wrapNone/>
            <wp:docPr id="27" name="Obraz 2" descr="C:\Users\oem\AppData\Local\Microsoft\Windows\Temporary Internet Files\Content.Outlook\E30179ZY\ZG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oem\AppData\Local\Microsoft\Windows\Temporary Internet Files\Content.Outlook\E30179ZY\ZG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8"/>
        <w:gridCol w:w="3870"/>
        <w:gridCol w:w="3662"/>
      </w:tblGrid>
      <w:tr w:rsidR="00151225" w:rsidRPr="00511C9E" w14:paraId="46503535" w14:textId="77777777">
        <w:trPr>
          <w:trHeight w:val="397"/>
        </w:trPr>
        <w:tc>
          <w:tcPr>
            <w:tcW w:w="9108" w:type="dxa"/>
            <w:gridSpan w:val="3"/>
            <w:vAlign w:val="center"/>
          </w:tcPr>
          <w:p w14:paraId="1A04D446" w14:textId="77777777" w:rsidR="00151225" w:rsidRPr="003E2BB4" w:rsidRDefault="00895954" w:rsidP="00895954">
            <w:pPr>
              <w:tabs>
                <w:tab w:val="left" w:pos="1418"/>
                <w:tab w:val="left" w:pos="9000"/>
              </w:tabs>
              <w:ind w:right="-110"/>
              <w:jc w:val="center"/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Ł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</w:t>
            </w:r>
          </w:p>
        </w:tc>
      </w:tr>
      <w:tr w:rsidR="00151225" w:rsidRPr="00511C9E" w14:paraId="5BC05B69" w14:textId="77777777">
        <w:trPr>
          <w:trHeight w:val="567"/>
        </w:trPr>
        <w:tc>
          <w:tcPr>
            <w:tcW w:w="1548" w:type="dxa"/>
            <w:vMerge w:val="restart"/>
          </w:tcPr>
          <w:p w14:paraId="0E15F970" w14:textId="77777777" w:rsidR="00151225" w:rsidRPr="003E2BB4" w:rsidRDefault="003E2BB4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6E5EC22" wp14:editId="6DA0C42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730250</wp:posOffset>
                      </wp:positionV>
                      <wp:extent cx="5943600" cy="0"/>
                      <wp:effectExtent l="14605" t="12700" r="13970" b="635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4AC3A" id="Line 2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7.5pt" to="459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" strokeweight="1pt"/>
                  </w:pict>
                </mc:Fallback>
              </mc:AlternateContent>
            </w:r>
            <w:r w:rsidR="00895954" w:rsidRPr="003E2BB4"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3890" w:type="dxa"/>
            <w:vAlign w:val="bottom"/>
          </w:tcPr>
          <w:p w14:paraId="7C0F0697" w14:textId="77777777" w:rsidR="00151225" w:rsidRPr="00511C9E" w:rsidRDefault="006A5EE4" w:rsidP="00511C9E">
            <w:pPr>
              <w:tabs>
                <w:tab w:val="left" w:pos="9000"/>
              </w:tabs>
              <w:ind w:right="-110"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</w:t>
            </w:r>
            <w:r w:rsidR="00151225" w:rsidRPr="00511C9E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51225" w:rsidRPr="00511C9E">
              <w:rPr>
                <w:rFonts w:cs="Arial"/>
                <w:sz w:val="18"/>
                <w:szCs w:val="18"/>
              </w:rPr>
              <w:t>Zjednoczenia 110</w:t>
            </w:r>
          </w:p>
          <w:p w14:paraId="677CC4F1" w14:textId="77777777" w:rsidR="00151225" w:rsidRPr="003E2BB4" w:rsidRDefault="00151225" w:rsidP="00511C9E">
            <w:pPr>
              <w:tabs>
                <w:tab w:val="left" w:pos="9000"/>
              </w:tabs>
              <w:ind w:right="-110" w:hanging="108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cs="Arial"/>
                <w:sz w:val="18"/>
                <w:szCs w:val="18"/>
              </w:rPr>
              <w:t>65-</w:t>
            </w:r>
            <w:r w:rsidR="00F92A43" w:rsidRPr="00511C9E">
              <w:rPr>
                <w:rFonts w:cs="Arial"/>
                <w:sz w:val="18"/>
                <w:szCs w:val="18"/>
              </w:rPr>
              <w:t>120</w:t>
            </w:r>
            <w:r w:rsidRPr="00511C9E">
              <w:rPr>
                <w:rFonts w:cs="Arial"/>
                <w:sz w:val="18"/>
                <w:szCs w:val="18"/>
              </w:rPr>
              <w:t xml:space="preserve"> Zielona Góra</w:t>
            </w:r>
          </w:p>
        </w:tc>
        <w:tc>
          <w:tcPr>
            <w:tcW w:w="3670" w:type="dxa"/>
            <w:vAlign w:val="bottom"/>
          </w:tcPr>
          <w:p w14:paraId="389C3595" w14:textId="77777777" w:rsidR="00151225" w:rsidRPr="003E2BB4" w:rsidRDefault="00174FD0" w:rsidP="00174FD0">
            <w:pPr>
              <w:tabs>
                <w:tab w:val="left" w:pos="9000"/>
              </w:tabs>
              <w:ind w:right="-110"/>
              <w:jc w:val="center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18"/>
                <w:szCs w:val="18"/>
              </w:rPr>
              <w:t>REGON:</w:t>
            </w:r>
            <w:r w:rsidR="008D2F2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368268097</w:t>
            </w:r>
          </w:p>
        </w:tc>
      </w:tr>
      <w:tr w:rsidR="00151225" w:rsidRPr="00511C9E" w14:paraId="344E9A05" w14:textId="77777777">
        <w:trPr>
          <w:trHeight w:val="567"/>
        </w:trPr>
        <w:tc>
          <w:tcPr>
            <w:tcW w:w="1548" w:type="dxa"/>
            <w:vMerge/>
          </w:tcPr>
          <w:p w14:paraId="7D7FB384" w14:textId="77777777" w:rsidR="00151225" w:rsidRPr="003E2BB4" w:rsidRDefault="00151225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0" w:type="dxa"/>
          </w:tcPr>
          <w:p w14:paraId="2716D022" w14:textId="77777777" w:rsidR="00151225" w:rsidRPr="00511C9E" w:rsidRDefault="00151225" w:rsidP="00511C9E">
            <w:pPr>
              <w:tabs>
                <w:tab w:val="left" w:pos="9000"/>
              </w:tabs>
              <w:ind w:right="-110" w:hanging="108"/>
              <w:rPr>
                <w:rFonts w:cs="Arial"/>
                <w:sz w:val="18"/>
                <w:szCs w:val="18"/>
              </w:rPr>
            </w:pPr>
            <w:r w:rsidRPr="00511C9E">
              <w:rPr>
                <w:rFonts w:cs="Arial"/>
                <w:sz w:val="18"/>
                <w:szCs w:val="18"/>
              </w:rPr>
              <w:sym w:font="Wingdings" w:char="F028"/>
            </w:r>
            <w:r w:rsidR="003F34E1">
              <w:rPr>
                <w:rFonts w:cs="Arial"/>
                <w:sz w:val="18"/>
                <w:szCs w:val="18"/>
              </w:rPr>
              <w:t xml:space="preserve"> 68 3</w:t>
            </w:r>
            <w:r w:rsidR="004F05AE">
              <w:rPr>
                <w:rFonts w:cs="Arial"/>
                <w:sz w:val="18"/>
                <w:szCs w:val="18"/>
              </w:rPr>
              <w:t>53</w:t>
            </w:r>
            <w:r w:rsidR="003F34E1">
              <w:rPr>
                <w:rFonts w:cs="Arial"/>
                <w:sz w:val="18"/>
                <w:szCs w:val="18"/>
              </w:rPr>
              <w:t xml:space="preserve"> </w:t>
            </w:r>
            <w:r w:rsidR="004F05AE">
              <w:rPr>
                <w:rFonts w:cs="Arial"/>
                <w:sz w:val="18"/>
                <w:szCs w:val="18"/>
              </w:rPr>
              <w:t>67 04</w:t>
            </w:r>
            <w:r w:rsidR="00174FD0">
              <w:rPr>
                <w:rFonts w:cs="Arial"/>
                <w:sz w:val="18"/>
                <w:szCs w:val="18"/>
              </w:rPr>
              <w:t xml:space="preserve">,  fax  </w:t>
            </w:r>
            <w:r w:rsidRPr="00511C9E">
              <w:rPr>
                <w:rFonts w:cs="Arial"/>
                <w:sz w:val="18"/>
                <w:szCs w:val="18"/>
              </w:rPr>
              <w:t>68</w:t>
            </w:r>
            <w:r w:rsidR="004F05AE">
              <w:rPr>
                <w:rFonts w:cs="Arial"/>
                <w:sz w:val="18"/>
                <w:szCs w:val="18"/>
              </w:rPr>
              <w:t> 353 36 84</w:t>
            </w:r>
            <w:r w:rsidRPr="00511C9E">
              <w:rPr>
                <w:rFonts w:cs="Arial"/>
                <w:sz w:val="18"/>
                <w:szCs w:val="18"/>
              </w:rPr>
              <w:t xml:space="preserve"> </w:t>
            </w:r>
          </w:p>
          <w:p w14:paraId="313B6186" w14:textId="77777777" w:rsidR="00151225" w:rsidRPr="003E2BB4" w:rsidRDefault="004A61CB" w:rsidP="00511C9E">
            <w:pPr>
              <w:tabs>
                <w:tab w:val="left" w:pos="9000"/>
              </w:tabs>
              <w:ind w:right="-110" w:hanging="108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18"/>
                <w:szCs w:val="18"/>
              </w:rPr>
              <w:t>PKO BP S.A.</w:t>
            </w:r>
            <w:r w:rsidR="00151225" w:rsidRPr="00511C9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70" w:type="dxa"/>
            <w:vAlign w:val="center"/>
          </w:tcPr>
          <w:p w14:paraId="4E191BDC" w14:textId="77777777" w:rsidR="00151225" w:rsidRPr="003E2BB4" w:rsidRDefault="00FE350D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cs="Arial"/>
                <w:sz w:val="18"/>
                <w:szCs w:val="18"/>
              </w:rPr>
              <w:t xml:space="preserve"> </w:t>
            </w:r>
            <w:r w:rsidR="00151225" w:rsidRPr="00511C9E">
              <w:rPr>
                <w:rFonts w:cs="Arial"/>
                <w:sz w:val="18"/>
                <w:szCs w:val="18"/>
              </w:rPr>
              <w:t>nr r-ku</w:t>
            </w:r>
            <w:r w:rsidR="00174FD0">
              <w:rPr>
                <w:rFonts w:cs="Arial"/>
                <w:sz w:val="18"/>
                <w:szCs w:val="18"/>
              </w:rPr>
              <w:t xml:space="preserve"> 4</w:t>
            </w:r>
            <w:r w:rsidR="004A61CB">
              <w:rPr>
                <w:rFonts w:cs="Arial"/>
                <w:sz w:val="18"/>
                <w:szCs w:val="18"/>
              </w:rPr>
              <w:t>6 102054020000040204013769</w:t>
            </w:r>
          </w:p>
        </w:tc>
      </w:tr>
    </w:tbl>
    <w:p w14:paraId="46777627" w14:textId="77777777" w:rsidR="00AE16D1" w:rsidRPr="003E2BB4" w:rsidRDefault="00AE16D1" w:rsidP="0038007A">
      <w:pPr>
        <w:tabs>
          <w:tab w:val="left" w:pos="9000"/>
        </w:tabs>
        <w:ind w:right="-110"/>
        <w:rPr>
          <w:rFonts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C82D1" w14:textId="477BCF74" w:rsidR="005F0990" w:rsidRDefault="005F0990" w:rsidP="005F0990">
      <w:pPr>
        <w:rPr>
          <w:rFonts w:cs="Arial"/>
          <w:i/>
          <w:iCs/>
          <w:szCs w:val="24"/>
        </w:rPr>
      </w:pPr>
      <w:r>
        <w:rPr>
          <w:rFonts w:cs="Arial"/>
          <w:i/>
          <w:iCs/>
        </w:rPr>
        <w:t>Znak: D</w:t>
      </w:r>
      <w:r w:rsidR="00F913A6">
        <w:rPr>
          <w:rFonts w:cs="Arial"/>
          <w:i/>
          <w:iCs/>
        </w:rPr>
        <w:t>O. 11</w:t>
      </w:r>
      <w:r w:rsidR="00DE4EB1">
        <w:rPr>
          <w:rFonts w:cs="Arial"/>
          <w:i/>
          <w:iCs/>
        </w:rPr>
        <w:t>1.32.</w:t>
      </w:r>
      <w:r>
        <w:rPr>
          <w:rFonts w:cs="Arial"/>
          <w:i/>
          <w:iCs/>
        </w:rPr>
        <w:t>20</w:t>
      </w:r>
      <w:r w:rsidR="00C41E00">
        <w:rPr>
          <w:rFonts w:cs="Arial"/>
          <w:i/>
          <w:iCs/>
        </w:rPr>
        <w:t>20</w:t>
      </w:r>
      <w:r w:rsidR="00CF482E">
        <w:rPr>
          <w:rFonts w:cs="Arial"/>
          <w:i/>
          <w:iCs/>
        </w:rPr>
        <w:t>.</w:t>
      </w:r>
      <w:r>
        <w:rPr>
          <w:rFonts w:cs="Arial"/>
          <w:i/>
          <w:iCs/>
        </w:rPr>
        <w:t xml:space="preserve"> </w:t>
      </w:r>
      <w:r w:rsidR="00CF482E">
        <w:rPr>
          <w:rFonts w:cs="Arial"/>
          <w:i/>
          <w:iCs/>
        </w:rPr>
        <w:t>IK</w:t>
      </w:r>
      <w:r>
        <w:rPr>
          <w:rFonts w:cs="Arial"/>
          <w:i/>
          <w:iCs/>
        </w:rPr>
        <w:t xml:space="preserve">                                                               data publikacji </w:t>
      </w:r>
      <w:r w:rsidR="00DE4EB1">
        <w:rPr>
          <w:rFonts w:cs="Arial"/>
          <w:i/>
          <w:iCs/>
        </w:rPr>
        <w:t>15.10</w:t>
      </w:r>
      <w:r w:rsidR="00C41E00">
        <w:rPr>
          <w:rFonts w:cs="Arial"/>
          <w:i/>
          <w:iCs/>
        </w:rPr>
        <w:t>.2020</w:t>
      </w:r>
      <w:r>
        <w:rPr>
          <w:rFonts w:cs="Arial"/>
          <w:i/>
          <w:iCs/>
        </w:rPr>
        <w:t xml:space="preserve"> r.</w:t>
      </w:r>
    </w:p>
    <w:p w14:paraId="45338529" w14:textId="77777777" w:rsidR="005F0990" w:rsidRDefault="005F0990" w:rsidP="005F0990">
      <w:pPr>
        <w:pStyle w:val="Nagwek2"/>
        <w:tabs>
          <w:tab w:val="left" w:pos="708"/>
        </w:tabs>
        <w:jc w:val="left"/>
        <w:rPr>
          <w:rFonts w:ascii="Arial" w:hAnsi="Arial" w:cs="Arial"/>
          <w:bCs/>
          <w:sz w:val="20"/>
          <w:szCs w:val="24"/>
        </w:rPr>
      </w:pPr>
    </w:p>
    <w:p w14:paraId="64884BD6" w14:textId="77777777" w:rsidR="005F0990" w:rsidRPr="005F0990" w:rsidRDefault="005F0990" w:rsidP="005F0990">
      <w:pPr>
        <w:pStyle w:val="Nagwek2"/>
        <w:tabs>
          <w:tab w:val="left" w:pos="708"/>
        </w:tabs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5F0990">
        <w:rPr>
          <w:rFonts w:ascii="Arial" w:hAnsi="Arial"/>
          <w:b/>
          <w:bCs/>
          <w:color w:val="auto"/>
          <w:sz w:val="20"/>
          <w:szCs w:val="20"/>
        </w:rPr>
        <w:t>Dyrektor Zakładu Gospodarki Mieszkaniowej w Zielonej Górze</w:t>
      </w:r>
    </w:p>
    <w:p w14:paraId="5BD237B1" w14:textId="77777777" w:rsidR="005F0990" w:rsidRPr="005F0990" w:rsidRDefault="005F0990" w:rsidP="005F0990">
      <w:pPr>
        <w:rPr>
          <w:rFonts w:ascii="Times New Roman" w:hAnsi="Times New Roman"/>
          <w:b/>
          <w:szCs w:val="20"/>
        </w:rPr>
      </w:pPr>
    </w:p>
    <w:p w14:paraId="2AAF712C" w14:textId="77777777" w:rsidR="005F0990" w:rsidRPr="005F0990" w:rsidRDefault="005F0990" w:rsidP="005F0990">
      <w:pPr>
        <w:pStyle w:val="Nagwek2"/>
        <w:tabs>
          <w:tab w:val="left" w:pos="708"/>
        </w:tabs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5F0990">
        <w:rPr>
          <w:rFonts w:ascii="Arial" w:hAnsi="Arial"/>
          <w:b/>
          <w:bCs/>
          <w:color w:val="auto"/>
          <w:sz w:val="20"/>
          <w:szCs w:val="20"/>
        </w:rPr>
        <w:t>OGŁASZA NABÓR</w:t>
      </w:r>
    </w:p>
    <w:p w14:paraId="6FD4B1E6" w14:textId="3CEF1632" w:rsidR="00C41E00" w:rsidRDefault="005F0990" w:rsidP="005F0990">
      <w:pPr>
        <w:pStyle w:val="Tekstpodstawowy"/>
        <w:jc w:val="center"/>
        <w:rPr>
          <w:rFonts w:cs="Arial"/>
          <w:szCs w:val="20"/>
        </w:rPr>
      </w:pPr>
      <w:r w:rsidRPr="005F0990">
        <w:rPr>
          <w:rFonts w:cs="Arial"/>
          <w:szCs w:val="20"/>
        </w:rPr>
        <w:t xml:space="preserve">na </w:t>
      </w:r>
      <w:r w:rsidR="00A61621">
        <w:rPr>
          <w:rFonts w:cs="Arial"/>
          <w:szCs w:val="20"/>
        </w:rPr>
        <w:t>stanowisko</w:t>
      </w:r>
      <w:r w:rsidRPr="005F0990">
        <w:rPr>
          <w:rFonts w:cs="Arial"/>
          <w:szCs w:val="20"/>
        </w:rPr>
        <w:t xml:space="preserve"> urzędnicze</w:t>
      </w:r>
      <w:r w:rsidR="00E82FC0">
        <w:rPr>
          <w:rFonts w:cs="Arial"/>
          <w:szCs w:val="20"/>
        </w:rPr>
        <w:t xml:space="preserve">: </w:t>
      </w:r>
      <w:r w:rsidR="0024667D">
        <w:rPr>
          <w:rFonts w:cs="Arial"/>
          <w:szCs w:val="20"/>
        </w:rPr>
        <w:t xml:space="preserve"> </w:t>
      </w:r>
      <w:r w:rsidR="00850CE3">
        <w:rPr>
          <w:rFonts w:cs="Arial"/>
          <w:szCs w:val="20"/>
        </w:rPr>
        <w:t>Referent</w:t>
      </w:r>
      <w:r w:rsidR="00F07241">
        <w:rPr>
          <w:rFonts w:cs="Arial"/>
          <w:szCs w:val="20"/>
        </w:rPr>
        <w:t xml:space="preserve"> ds. </w:t>
      </w:r>
      <w:r w:rsidR="00AE1AC7">
        <w:rPr>
          <w:rFonts w:cs="Arial"/>
          <w:szCs w:val="20"/>
        </w:rPr>
        <w:t>L</w:t>
      </w:r>
      <w:r w:rsidR="00F07241">
        <w:rPr>
          <w:rFonts w:cs="Arial"/>
          <w:szCs w:val="20"/>
        </w:rPr>
        <w:t xml:space="preserve">asów </w:t>
      </w:r>
      <w:r w:rsidR="00AE1AC7">
        <w:rPr>
          <w:rFonts w:cs="Arial"/>
          <w:szCs w:val="20"/>
        </w:rPr>
        <w:t>K</w:t>
      </w:r>
      <w:r w:rsidR="00F07241">
        <w:rPr>
          <w:rFonts w:cs="Arial"/>
          <w:szCs w:val="20"/>
        </w:rPr>
        <w:t>omunalnych</w:t>
      </w:r>
      <w:r w:rsidR="00C41E00">
        <w:rPr>
          <w:rFonts w:cs="Arial"/>
          <w:szCs w:val="20"/>
        </w:rPr>
        <w:t xml:space="preserve"> </w:t>
      </w:r>
    </w:p>
    <w:p w14:paraId="27955FBB" w14:textId="12BFD75F" w:rsidR="005F0990" w:rsidRPr="005F0990" w:rsidRDefault="00041E14" w:rsidP="005F0990">
      <w:pPr>
        <w:pStyle w:val="Tekstpodstawowy"/>
        <w:jc w:val="center"/>
        <w:rPr>
          <w:rFonts w:cs="Arial"/>
          <w:szCs w:val="20"/>
        </w:rPr>
      </w:pPr>
      <w:r>
        <w:rPr>
          <w:rFonts w:cs="Arial"/>
          <w:szCs w:val="20"/>
        </w:rPr>
        <w:t>w Dziale Utrzymania Lasów</w:t>
      </w:r>
    </w:p>
    <w:p w14:paraId="28864BFF" w14:textId="77777777" w:rsidR="005F0990" w:rsidRPr="005F0990" w:rsidRDefault="005F0990" w:rsidP="005F0990">
      <w:pPr>
        <w:pStyle w:val="Tekstpodstawowy"/>
        <w:jc w:val="center"/>
        <w:rPr>
          <w:rFonts w:cs="Arial"/>
          <w:szCs w:val="20"/>
        </w:rPr>
      </w:pPr>
    </w:p>
    <w:p w14:paraId="431E3EEB" w14:textId="77777777" w:rsidR="005F0990" w:rsidRPr="00F913A6" w:rsidRDefault="005F0990" w:rsidP="00F913A6">
      <w:pPr>
        <w:pStyle w:val="Tekstpodstawowy"/>
        <w:ind w:firstLine="284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W miesiącu poprzedzającym datę upublicznienia ogłoszenia wskaźnik zatrudnienia osób niepełnosprawnych w ZGM w Zielonej Górze, w rozumieniu przepisów o rehabilitacji zawodowej i społecznej oraz zatrudniania osób niepełnosprawnych jest </w:t>
      </w:r>
      <w:r>
        <w:rPr>
          <w:rFonts w:cs="Arial"/>
        </w:rPr>
        <w:t>wyższy niż 6%</w:t>
      </w:r>
    </w:p>
    <w:p w14:paraId="7A608992" w14:textId="77777777" w:rsidR="005F0990" w:rsidRDefault="005F0990" w:rsidP="005F0990">
      <w:pPr>
        <w:pStyle w:val="Tekstpodstawowy"/>
        <w:rPr>
          <w:rFonts w:cs="Arial"/>
        </w:rPr>
      </w:pPr>
    </w:p>
    <w:p w14:paraId="648A9BD3" w14:textId="49A6ACAB" w:rsidR="005F0990" w:rsidRDefault="005F0990" w:rsidP="00AE1AC7">
      <w:pPr>
        <w:pStyle w:val="Tekstpodstawowy"/>
        <w:numPr>
          <w:ilvl w:val="3"/>
          <w:numId w:val="7"/>
        </w:numPr>
        <w:ind w:left="284" w:hanging="284"/>
        <w:rPr>
          <w:rFonts w:cs="Arial"/>
        </w:rPr>
      </w:pPr>
      <w:r>
        <w:rPr>
          <w:rFonts w:cs="Arial"/>
        </w:rPr>
        <w:t xml:space="preserve">Wymagania związane z wykonywaniem pracy na stanowisku: </w:t>
      </w:r>
    </w:p>
    <w:p w14:paraId="1A3AF2D1" w14:textId="77777777" w:rsidR="00AE1AC7" w:rsidRPr="00A90363" w:rsidRDefault="00AE1AC7" w:rsidP="00AE1AC7">
      <w:pPr>
        <w:pStyle w:val="Tekstpodstawowy"/>
        <w:ind w:left="284"/>
        <w:rPr>
          <w:rFonts w:cs="Arial"/>
        </w:rPr>
      </w:pPr>
    </w:p>
    <w:p w14:paraId="3488DC2C" w14:textId="628257BD" w:rsidR="005F0990" w:rsidRDefault="00AE1AC7" w:rsidP="00A90363">
      <w:pPr>
        <w:numPr>
          <w:ilvl w:val="0"/>
          <w:numId w:val="7"/>
        </w:numPr>
        <w:ind w:left="709" w:hanging="436"/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="005F0990">
        <w:rPr>
          <w:rFonts w:cs="Arial"/>
          <w:b/>
          <w:bCs/>
        </w:rPr>
        <w:t>ymagania niezbędne:</w:t>
      </w:r>
    </w:p>
    <w:p w14:paraId="3D6CCD1F" w14:textId="77777777" w:rsidR="000B506B" w:rsidRPr="00A90363" w:rsidRDefault="000B506B" w:rsidP="000B506B">
      <w:pPr>
        <w:ind w:left="709"/>
        <w:rPr>
          <w:rFonts w:cs="Arial"/>
          <w:b/>
          <w:bCs/>
        </w:rPr>
      </w:pPr>
    </w:p>
    <w:p w14:paraId="01735AC1" w14:textId="77777777" w:rsidR="005F0990" w:rsidRPr="005F0990" w:rsidRDefault="005F0990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>obywatelstwo polskie,</w:t>
      </w:r>
    </w:p>
    <w:p w14:paraId="416D5EA0" w14:textId="7A7C3CC6" w:rsidR="005F0990" w:rsidRDefault="005F0990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 xml:space="preserve">pełna zdolność do czynności prawnych oraz </w:t>
      </w:r>
      <w:r w:rsidR="00F913A6">
        <w:rPr>
          <w:rFonts w:cs="Arial"/>
        </w:rPr>
        <w:t xml:space="preserve">korzystania z </w:t>
      </w:r>
      <w:r w:rsidRPr="005F0990">
        <w:rPr>
          <w:rFonts w:cs="Arial"/>
        </w:rPr>
        <w:t>pełni praw publicznych,</w:t>
      </w:r>
    </w:p>
    <w:p w14:paraId="0B34767D" w14:textId="24556441" w:rsidR="000B506B" w:rsidRPr="000B506B" w:rsidRDefault="000B506B" w:rsidP="000B506B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B">
        <w:rPr>
          <w:rFonts w:eastAsia="Times New Roman" w:cs="Arial"/>
          <w:szCs w:val="20"/>
        </w:rPr>
        <w:t>brak skazania prawomocnym wyrokiem sądu za umyślne przestępstwo ścigane z oskarżenia publicznego lub umyślne przestępstwo skarbowe</w:t>
      </w:r>
      <w:r w:rsidRPr="000B506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6B1BE0" w14:textId="77777777" w:rsidR="005F0990" w:rsidRPr="00D53156" w:rsidRDefault="0024667D" w:rsidP="000B506B">
      <w:pPr>
        <w:pStyle w:val="Akapitzlist"/>
        <w:numPr>
          <w:ilvl w:val="0"/>
          <w:numId w:val="11"/>
        </w:numPr>
        <w:spacing w:line="276" w:lineRule="auto"/>
        <w:rPr>
          <w:rFonts w:cs="Arial"/>
        </w:rPr>
      </w:pPr>
      <w:r w:rsidRPr="00D53156">
        <w:rPr>
          <w:rFonts w:cs="Arial"/>
        </w:rPr>
        <w:t>nieposzlakowana opinia,</w:t>
      </w:r>
    </w:p>
    <w:p w14:paraId="18191B0C" w14:textId="77777777" w:rsidR="00780357" w:rsidRDefault="00780357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780357">
        <w:rPr>
          <w:rFonts w:cs="Arial"/>
        </w:rPr>
        <w:t>stan zdrowia pozwalający na zatrudnienie na w/w stanowisku</w:t>
      </w:r>
      <w:r>
        <w:rPr>
          <w:rFonts w:cs="Arial"/>
        </w:rPr>
        <w:t>,</w:t>
      </w:r>
    </w:p>
    <w:p w14:paraId="162F5774" w14:textId="0BABD283" w:rsidR="002F3F14" w:rsidRDefault="002F3F14" w:rsidP="002F3F14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 w:rsidRPr="002F3F14">
        <w:rPr>
          <w:rFonts w:cs="Arial"/>
          <w:szCs w:val="20"/>
        </w:rPr>
        <w:t>wykształcenie</w:t>
      </w:r>
      <w:r w:rsidR="00AA0A7E">
        <w:rPr>
          <w:rFonts w:cs="Arial"/>
          <w:szCs w:val="20"/>
        </w:rPr>
        <w:t xml:space="preserve"> minimum średnie techniczne</w:t>
      </w:r>
      <w:r w:rsidRPr="002F3F14">
        <w:rPr>
          <w:rFonts w:cs="Arial"/>
          <w:szCs w:val="20"/>
        </w:rPr>
        <w:t xml:space="preserve"> </w:t>
      </w:r>
      <w:r w:rsidR="00DA0821">
        <w:rPr>
          <w:rFonts w:cs="Arial"/>
          <w:szCs w:val="20"/>
        </w:rPr>
        <w:t>o kierunku leśnictwo</w:t>
      </w:r>
      <w:r w:rsidR="003B7BA6">
        <w:rPr>
          <w:rFonts w:cs="Arial"/>
          <w:szCs w:val="20"/>
        </w:rPr>
        <w:t>,</w:t>
      </w:r>
      <w:r w:rsidR="00DA0821">
        <w:rPr>
          <w:rFonts w:cs="Arial"/>
          <w:szCs w:val="20"/>
        </w:rPr>
        <w:t xml:space="preserve"> </w:t>
      </w:r>
    </w:p>
    <w:p w14:paraId="1BAB8A3D" w14:textId="3673C758" w:rsidR="00B2620E" w:rsidRDefault="00AA0A7E" w:rsidP="00B2620E">
      <w:pPr>
        <w:pStyle w:val="Akapitzlist"/>
        <w:numPr>
          <w:ilvl w:val="0"/>
          <w:numId w:val="11"/>
        </w:numPr>
        <w:rPr>
          <w:rFonts w:cs="Arial"/>
        </w:rPr>
      </w:pPr>
      <w:r>
        <w:rPr>
          <w:rFonts w:cs="Arial"/>
        </w:rPr>
        <w:t>Znajomość Ustawy o Lasach z dnia 28.09.1991r. z późniejszymi zmianami,</w:t>
      </w:r>
    </w:p>
    <w:p w14:paraId="12B34021" w14:textId="2D3915CC" w:rsidR="00AA0A7E" w:rsidRDefault="00AA0A7E" w:rsidP="00B2620E">
      <w:pPr>
        <w:pStyle w:val="Akapitzlist"/>
        <w:numPr>
          <w:ilvl w:val="0"/>
          <w:numId w:val="11"/>
        </w:numPr>
        <w:rPr>
          <w:rFonts w:cs="Arial"/>
        </w:rPr>
      </w:pPr>
      <w:r>
        <w:rPr>
          <w:rFonts w:cs="Arial"/>
        </w:rPr>
        <w:t>Znajomość topografii miasta i terenów zielonych,</w:t>
      </w:r>
    </w:p>
    <w:p w14:paraId="0205F93F" w14:textId="59B7AB34" w:rsidR="00AA0A7E" w:rsidRDefault="00AA0A7E" w:rsidP="00B2620E">
      <w:pPr>
        <w:pStyle w:val="Akapitzlist"/>
        <w:numPr>
          <w:ilvl w:val="0"/>
          <w:numId w:val="11"/>
        </w:numPr>
        <w:rPr>
          <w:rFonts w:cs="Arial"/>
        </w:rPr>
      </w:pPr>
      <w:r>
        <w:rPr>
          <w:rFonts w:cs="Arial"/>
        </w:rPr>
        <w:t>Prawo jazdy kat. B</w:t>
      </w:r>
      <w:r w:rsidR="003B7BA6">
        <w:rPr>
          <w:rFonts w:cs="Arial"/>
        </w:rPr>
        <w:t>,</w:t>
      </w:r>
    </w:p>
    <w:p w14:paraId="3D04CBD8" w14:textId="485E9341" w:rsidR="00B2620E" w:rsidRPr="00AA0A7E" w:rsidRDefault="00AA0A7E" w:rsidP="00AA0A7E">
      <w:pPr>
        <w:pStyle w:val="Akapitzlist"/>
        <w:numPr>
          <w:ilvl w:val="0"/>
          <w:numId w:val="11"/>
        </w:numPr>
        <w:rPr>
          <w:rFonts w:cs="Arial"/>
        </w:rPr>
      </w:pPr>
      <w:r>
        <w:rPr>
          <w:rFonts w:cs="Arial"/>
        </w:rPr>
        <w:t>U</w:t>
      </w:r>
      <w:r w:rsidR="00B2620E" w:rsidRPr="00AA0A7E">
        <w:rPr>
          <w:rFonts w:cs="Arial"/>
        </w:rPr>
        <w:t>miejętność obsługi komputera w obszarze środowiska WINDOWS</w:t>
      </w:r>
    </w:p>
    <w:p w14:paraId="4B2BD917" w14:textId="4686D0CB" w:rsidR="00B2620E" w:rsidRPr="00B2620E" w:rsidRDefault="00B2620E" w:rsidP="00B2620E">
      <w:pPr>
        <w:pStyle w:val="Akapitzlist"/>
        <w:rPr>
          <w:rFonts w:cs="Arial"/>
        </w:rPr>
      </w:pPr>
      <w:r w:rsidRPr="00B2620E">
        <w:rPr>
          <w:rFonts w:cs="Arial"/>
        </w:rPr>
        <w:t xml:space="preserve">(pakiet </w:t>
      </w:r>
      <w:proofErr w:type="spellStart"/>
      <w:r w:rsidRPr="00B2620E">
        <w:rPr>
          <w:rFonts w:cs="Arial"/>
        </w:rPr>
        <w:t>MsOffice</w:t>
      </w:r>
      <w:proofErr w:type="spellEnd"/>
      <w:r w:rsidRPr="00B2620E">
        <w:rPr>
          <w:rFonts w:cs="Arial"/>
        </w:rPr>
        <w:t>, Excel),    obsługa poczty elektronicznej.</w:t>
      </w:r>
    </w:p>
    <w:p w14:paraId="0F65E8B3" w14:textId="597485AB" w:rsidR="00B2620E" w:rsidRPr="00B2620E" w:rsidRDefault="00B2620E" w:rsidP="00B2620E">
      <w:pPr>
        <w:pStyle w:val="Akapitzlist"/>
        <w:jc w:val="left"/>
        <w:rPr>
          <w:rFonts w:cs="Arial"/>
        </w:rPr>
      </w:pPr>
    </w:p>
    <w:p w14:paraId="125A9BF7" w14:textId="77777777" w:rsidR="002F3F14" w:rsidRPr="00095A0F" w:rsidRDefault="002F3F14" w:rsidP="002F3F14">
      <w:pPr>
        <w:pStyle w:val="Akapitzlist"/>
        <w:tabs>
          <w:tab w:val="left" w:pos="426"/>
        </w:tabs>
        <w:spacing w:after="200" w:line="240" w:lineRule="auto"/>
        <w:ind w:left="426"/>
        <w:rPr>
          <w:rFonts w:cs="Arial"/>
          <w:szCs w:val="20"/>
        </w:rPr>
      </w:pPr>
    </w:p>
    <w:p w14:paraId="53FC48ED" w14:textId="02377246" w:rsidR="00B2620E" w:rsidRPr="002838DE" w:rsidRDefault="00A36088" w:rsidP="002838DE">
      <w:pPr>
        <w:pStyle w:val="Akapitzlist"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="005F0990" w:rsidRPr="005F0990">
        <w:rPr>
          <w:rFonts w:cs="Arial"/>
          <w:b/>
          <w:bCs/>
        </w:rPr>
        <w:t>ymagania dodatkowe:</w:t>
      </w:r>
    </w:p>
    <w:p w14:paraId="4DEB0E07" w14:textId="571E716E" w:rsidR="00172DB7" w:rsidRDefault="00B2620E" w:rsidP="00850CE3">
      <w:pPr>
        <w:ind w:left="360"/>
        <w:jc w:val="left"/>
        <w:rPr>
          <w:rFonts w:cs="Arial"/>
        </w:rPr>
      </w:pPr>
      <w:r>
        <w:rPr>
          <w:rFonts w:cs="Arial"/>
        </w:rPr>
        <w:t xml:space="preserve">a. </w:t>
      </w:r>
      <w:r w:rsidRPr="001D4F9A">
        <w:rPr>
          <w:rFonts w:cs="Arial"/>
        </w:rPr>
        <w:t>   umiejętność kierowania zespołem,</w:t>
      </w:r>
      <w:r w:rsidRPr="001D4F9A">
        <w:rPr>
          <w:rFonts w:cs="Arial"/>
        </w:rPr>
        <w:br/>
      </w:r>
      <w:r>
        <w:rPr>
          <w:rFonts w:cs="Arial"/>
        </w:rPr>
        <w:t>b.</w:t>
      </w:r>
      <w:r w:rsidRPr="001D4F9A">
        <w:rPr>
          <w:rFonts w:cs="Arial"/>
        </w:rPr>
        <w:t xml:space="preserve">   </w:t>
      </w:r>
      <w:r w:rsidR="000B506B">
        <w:rPr>
          <w:rFonts w:cs="Arial"/>
        </w:rPr>
        <w:t>samodzielność,</w:t>
      </w:r>
      <w:r w:rsidRPr="001D4F9A">
        <w:rPr>
          <w:rFonts w:cs="Arial"/>
        </w:rPr>
        <w:t> komunikatywność,</w:t>
      </w:r>
      <w:r w:rsidR="000B506B">
        <w:rPr>
          <w:rFonts w:cs="Arial"/>
        </w:rPr>
        <w:t xml:space="preserve"> kreatywność, wysoka kultura osobista,</w:t>
      </w:r>
      <w:r w:rsidRPr="001D4F9A">
        <w:rPr>
          <w:rFonts w:cs="Arial"/>
        </w:rPr>
        <w:br/>
      </w:r>
      <w:r>
        <w:rPr>
          <w:rFonts w:cs="Arial"/>
        </w:rPr>
        <w:t>c.</w:t>
      </w:r>
      <w:r w:rsidRPr="001D4F9A">
        <w:rPr>
          <w:rFonts w:cs="Arial"/>
        </w:rPr>
        <w:t xml:space="preserve">   </w:t>
      </w:r>
      <w:r w:rsidR="00172DB7">
        <w:rPr>
          <w:rFonts w:cs="Arial"/>
        </w:rPr>
        <w:t>umiejętność analizowania problemów i poprawnego wyciągania wniosków,</w:t>
      </w:r>
    </w:p>
    <w:p w14:paraId="603DA733" w14:textId="27E39F5E" w:rsidR="00B2620E" w:rsidRDefault="00172DB7" w:rsidP="00172DB7">
      <w:pPr>
        <w:jc w:val="left"/>
        <w:rPr>
          <w:rFonts w:cs="Arial"/>
        </w:rPr>
      </w:pPr>
      <w:r>
        <w:rPr>
          <w:rFonts w:cs="Arial"/>
        </w:rPr>
        <w:t xml:space="preserve">      d.  </w:t>
      </w:r>
      <w:r w:rsidR="00B2620E" w:rsidRPr="001D4F9A">
        <w:rPr>
          <w:rFonts w:cs="Arial"/>
        </w:rPr>
        <w:t> umiejętność interpretacji przepisów,</w:t>
      </w:r>
      <w:r w:rsidR="00B2620E" w:rsidRPr="001D4F9A">
        <w:rPr>
          <w:rFonts w:cs="Arial"/>
        </w:rPr>
        <w:br/>
      </w:r>
      <w:r>
        <w:rPr>
          <w:rFonts w:cs="Arial"/>
        </w:rPr>
        <w:t xml:space="preserve">      e</w:t>
      </w:r>
      <w:r w:rsidR="00B2620E">
        <w:rPr>
          <w:rFonts w:cs="Arial"/>
        </w:rPr>
        <w:t>.</w:t>
      </w:r>
      <w:r w:rsidR="00B2620E" w:rsidRPr="001D4F9A">
        <w:rPr>
          <w:rFonts w:cs="Arial"/>
        </w:rPr>
        <w:t>   samodzielność w pracy oraz własna inicjatywa,</w:t>
      </w:r>
      <w:r w:rsidR="00B2620E" w:rsidRPr="001D4F9A">
        <w:rPr>
          <w:rFonts w:cs="Arial"/>
        </w:rPr>
        <w:br/>
      </w:r>
      <w:r>
        <w:rPr>
          <w:rFonts w:cs="Arial"/>
        </w:rPr>
        <w:t xml:space="preserve">      f</w:t>
      </w:r>
      <w:r w:rsidR="00B2620E">
        <w:rPr>
          <w:rFonts w:cs="Arial"/>
        </w:rPr>
        <w:t>.</w:t>
      </w:r>
      <w:r w:rsidR="00B2620E" w:rsidRPr="001D4F9A">
        <w:rPr>
          <w:rFonts w:cs="Arial"/>
        </w:rPr>
        <w:t>    zdolności organizacyjne i interpersonalne,</w:t>
      </w:r>
      <w:r w:rsidR="00B2620E" w:rsidRPr="001D4F9A">
        <w:rPr>
          <w:rFonts w:cs="Arial"/>
        </w:rPr>
        <w:br/>
      </w:r>
      <w:r>
        <w:rPr>
          <w:rFonts w:cs="Arial"/>
        </w:rPr>
        <w:t xml:space="preserve">      g</w:t>
      </w:r>
      <w:r w:rsidR="00B2620E">
        <w:rPr>
          <w:rFonts w:cs="Arial"/>
        </w:rPr>
        <w:t>.</w:t>
      </w:r>
      <w:r w:rsidR="00B2620E" w:rsidRPr="001D4F9A">
        <w:rPr>
          <w:rFonts w:cs="Arial"/>
        </w:rPr>
        <w:t>   rzetelność, dokładność , terminowość w pracy,</w:t>
      </w:r>
    </w:p>
    <w:p w14:paraId="16D07B7F" w14:textId="2EC63A30" w:rsidR="00850CE3" w:rsidRDefault="00172DB7" w:rsidP="00850CE3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</w:rPr>
        <w:t>umiejętność radzenia sobie w sytuacjach stresowych</w:t>
      </w:r>
      <w:r w:rsidR="00077C0A">
        <w:rPr>
          <w:rFonts w:cs="Arial"/>
        </w:rPr>
        <w:t>,</w:t>
      </w:r>
    </w:p>
    <w:p w14:paraId="6F4586F8" w14:textId="0EE3DE14" w:rsidR="00172DB7" w:rsidRDefault="00850CE3" w:rsidP="00850CE3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</w:rPr>
      </w:pPr>
      <w:r>
        <w:rPr>
          <w:rFonts w:cs="Arial"/>
          <w:szCs w:val="20"/>
        </w:rPr>
        <w:t>mile widziany staż pracy na wskazanym lub pokrewnym</w:t>
      </w:r>
      <w:r w:rsidR="00077C0A">
        <w:rPr>
          <w:rFonts w:cs="Arial"/>
          <w:szCs w:val="20"/>
        </w:rPr>
        <w:t xml:space="preserve"> stanowisku.</w:t>
      </w:r>
    </w:p>
    <w:p w14:paraId="1266DF02" w14:textId="77777777" w:rsidR="004F4BFB" w:rsidRDefault="004F4BFB" w:rsidP="00D53156">
      <w:pPr>
        <w:tabs>
          <w:tab w:val="left" w:pos="284"/>
        </w:tabs>
        <w:spacing w:line="276" w:lineRule="auto"/>
        <w:rPr>
          <w:rFonts w:cs="Arial"/>
          <w:b/>
          <w:bCs/>
          <w:szCs w:val="20"/>
        </w:rPr>
      </w:pPr>
    </w:p>
    <w:p w14:paraId="5C9D5E0E" w14:textId="77777777" w:rsidR="00D53156" w:rsidRPr="00D53156" w:rsidRDefault="00D53156" w:rsidP="00D53156">
      <w:pPr>
        <w:tabs>
          <w:tab w:val="left" w:pos="284"/>
        </w:tabs>
        <w:spacing w:line="276" w:lineRule="auto"/>
        <w:rPr>
          <w:rFonts w:cs="Arial"/>
          <w:b/>
          <w:bCs/>
          <w:szCs w:val="20"/>
        </w:rPr>
      </w:pPr>
    </w:p>
    <w:p w14:paraId="1C2E24B1" w14:textId="5142B05C" w:rsidR="00D72AA7" w:rsidRDefault="005F0990" w:rsidP="00B060B9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cs="Arial"/>
          <w:b/>
          <w:bCs/>
          <w:szCs w:val="20"/>
        </w:rPr>
      </w:pPr>
      <w:r w:rsidRPr="002F3F14">
        <w:rPr>
          <w:rFonts w:cs="Arial"/>
          <w:b/>
          <w:bCs/>
          <w:szCs w:val="20"/>
        </w:rPr>
        <w:t xml:space="preserve">Zakres zadań  wykonywanych </w:t>
      </w:r>
      <w:r w:rsidR="00077C0A">
        <w:rPr>
          <w:rFonts w:cs="Arial"/>
          <w:b/>
          <w:bCs/>
          <w:szCs w:val="20"/>
        </w:rPr>
        <w:t>na</w:t>
      </w:r>
      <w:r w:rsidRPr="002F3F14">
        <w:rPr>
          <w:rFonts w:cs="Arial"/>
          <w:b/>
          <w:bCs/>
          <w:szCs w:val="20"/>
        </w:rPr>
        <w:t xml:space="preserve"> </w:t>
      </w:r>
      <w:r w:rsidR="00B2620E">
        <w:rPr>
          <w:rFonts w:cs="Arial"/>
          <w:b/>
          <w:bCs/>
          <w:szCs w:val="20"/>
        </w:rPr>
        <w:t>wskazanym stanowisku:</w:t>
      </w:r>
    </w:p>
    <w:p w14:paraId="588E7E38" w14:textId="77777777" w:rsidR="00006EB4" w:rsidRDefault="00006EB4" w:rsidP="00006EB4">
      <w:pPr>
        <w:pStyle w:val="Akapitzlist"/>
        <w:tabs>
          <w:tab w:val="left" w:pos="284"/>
        </w:tabs>
        <w:spacing w:line="276" w:lineRule="auto"/>
        <w:ind w:left="284"/>
        <w:rPr>
          <w:rFonts w:cs="Arial"/>
          <w:b/>
          <w:bCs/>
          <w:szCs w:val="20"/>
        </w:rPr>
      </w:pPr>
    </w:p>
    <w:p w14:paraId="77FB538D" w14:textId="06A5C396" w:rsidR="00AA0A7E" w:rsidRPr="00006EB4" w:rsidRDefault="007529DD" w:rsidP="00006EB4">
      <w:pPr>
        <w:pStyle w:val="Akapitzlist"/>
        <w:numPr>
          <w:ilvl w:val="0"/>
          <w:numId w:val="38"/>
        </w:numPr>
      </w:pPr>
      <w:r w:rsidRPr="00006EB4">
        <w:rPr>
          <w:spacing w:val="1"/>
        </w:rPr>
        <w:t>Z</w:t>
      </w:r>
      <w:r w:rsidR="00AA0A7E" w:rsidRPr="00006EB4">
        <w:rPr>
          <w:spacing w:val="1"/>
        </w:rPr>
        <w:t>najomo</w:t>
      </w:r>
      <w:r w:rsidR="00AA0A7E" w:rsidRPr="00006EB4">
        <w:rPr>
          <w:rFonts w:cs="Times New Roman"/>
          <w:spacing w:val="1"/>
        </w:rPr>
        <w:t>ść</w:t>
      </w:r>
      <w:r w:rsidR="00AA0A7E" w:rsidRPr="00006EB4">
        <w:rPr>
          <w:spacing w:val="1"/>
        </w:rPr>
        <w:t xml:space="preserve">    oraz    przestrzeganie     przepis</w:t>
      </w:r>
      <w:r w:rsidR="00AA0A7E" w:rsidRPr="00006EB4">
        <w:rPr>
          <w:rFonts w:cs="Times New Roman"/>
          <w:spacing w:val="1"/>
        </w:rPr>
        <w:t>ó</w:t>
      </w:r>
      <w:r w:rsidR="00AA0A7E" w:rsidRPr="00006EB4">
        <w:rPr>
          <w:spacing w:val="1"/>
        </w:rPr>
        <w:t>w    prawa</w:t>
      </w:r>
      <w:r w:rsidRPr="00006EB4">
        <w:rPr>
          <w:spacing w:val="1"/>
        </w:rPr>
        <w:t xml:space="preserve"> i</w:t>
      </w:r>
      <w:r w:rsidR="00AA0A7E" w:rsidRPr="007529DD">
        <w:t xml:space="preserve">   wewn</w:t>
      </w:r>
      <w:r w:rsidR="00AA0A7E" w:rsidRPr="00006EB4">
        <w:rPr>
          <w:rFonts w:cs="Times New Roman"/>
        </w:rPr>
        <w:t>ę</w:t>
      </w:r>
      <w:r w:rsidR="00AA0A7E" w:rsidRPr="007529DD">
        <w:t>trznych    unormowa</w:t>
      </w:r>
      <w:r w:rsidR="00AA0A7E" w:rsidRPr="00006EB4">
        <w:rPr>
          <w:rFonts w:cs="Times New Roman"/>
        </w:rPr>
        <w:t>ń</w:t>
      </w:r>
      <w:r w:rsidR="00AA0A7E" w:rsidRPr="007529DD">
        <w:t xml:space="preserve">    obowi</w:t>
      </w:r>
      <w:r w:rsidR="00AA0A7E" w:rsidRPr="00006EB4">
        <w:rPr>
          <w:rFonts w:cs="Times New Roman"/>
        </w:rPr>
        <w:t>ą</w:t>
      </w:r>
      <w:r w:rsidR="00AA0A7E" w:rsidRPr="007529DD">
        <w:t>zuj</w:t>
      </w:r>
      <w:r w:rsidR="00AA0A7E" w:rsidRPr="00006EB4">
        <w:rPr>
          <w:rFonts w:cs="Times New Roman"/>
        </w:rPr>
        <w:t>ą</w:t>
      </w:r>
      <w:r w:rsidR="00AA0A7E" w:rsidRPr="007529DD">
        <w:t>cych   w   Zak</w:t>
      </w:r>
      <w:r w:rsidR="00AA0A7E" w:rsidRPr="00006EB4">
        <w:rPr>
          <w:rFonts w:cs="Times New Roman"/>
        </w:rPr>
        <w:t>ł</w:t>
      </w:r>
      <w:r w:rsidR="00AA0A7E" w:rsidRPr="007529DD">
        <w:t>adzie   zwi</w:t>
      </w:r>
      <w:r w:rsidR="00AA0A7E" w:rsidRPr="00006EB4">
        <w:rPr>
          <w:rFonts w:cs="Times New Roman"/>
        </w:rPr>
        <w:t>ą</w:t>
      </w:r>
      <w:r w:rsidR="00AA0A7E" w:rsidRPr="007529DD">
        <w:t>zanych   z  czynno</w:t>
      </w:r>
      <w:r w:rsidR="00AA0A7E" w:rsidRPr="00006EB4">
        <w:rPr>
          <w:rFonts w:cs="Times New Roman"/>
        </w:rPr>
        <w:t>ś</w:t>
      </w:r>
      <w:r w:rsidR="00AA0A7E" w:rsidRPr="007529DD">
        <w:t>ciami</w:t>
      </w:r>
      <w:r w:rsidRPr="007529DD">
        <w:t xml:space="preserve"> </w:t>
      </w:r>
      <w:r w:rsidR="00AA0A7E" w:rsidRPr="00006EB4">
        <w:rPr>
          <w:spacing w:val="-1"/>
        </w:rPr>
        <w:t>wykonywanymi na zajmowanym stanowisku.</w:t>
      </w:r>
    </w:p>
    <w:p w14:paraId="7FC13085" w14:textId="5B503955" w:rsidR="00AA0A7E" w:rsidRPr="00006EB4" w:rsidRDefault="00AA0A7E" w:rsidP="00006EB4">
      <w:pPr>
        <w:pStyle w:val="Akapitzlist"/>
        <w:numPr>
          <w:ilvl w:val="0"/>
          <w:numId w:val="38"/>
        </w:numPr>
      </w:pPr>
      <w:r w:rsidRPr="007529DD">
        <w:t>Prowadzenie innych spraw zleconych przez prze</w:t>
      </w:r>
      <w:r w:rsidRPr="00006EB4">
        <w:rPr>
          <w:rFonts w:eastAsia="Times New Roman" w:cs="Times New Roman"/>
        </w:rPr>
        <w:t>ł</w:t>
      </w:r>
      <w:r w:rsidRPr="00006EB4">
        <w:rPr>
          <w:rFonts w:eastAsia="Times New Roman"/>
        </w:rPr>
        <w:t>o</w:t>
      </w:r>
      <w:r w:rsidRPr="00006EB4">
        <w:rPr>
          <w:rFonts w:eastAsia="Times New Roman" w:cs="Times New Roman"/>
        </w:rPr>
        <w:t>ż</w:t>
      </w:r>
      <w:r w:rsidRPr="00006EB4">
        <w:rPr>
          <w:rFonts w:eastAsia="Times New Roman"/>
        </w:rPr>
        <w:t>onego.</w:t>
      </w:r>
    </w:p>
    <w:p w14:paraId="316F5887" w14:textId="4FAE242B" w:rsidR="00AA0A7E" w:rsidRPr="00006EB4" w:rsidRDefault="00AA0A7E" w:rsidP="00006EB4">
      <w:pPr>
        <w:pStyle w:val="Akapitzlist"/>
        <w:numPr>
          <w:ilvl w:val="0"/>
          <w:numId w:val="38"/>
        </w:numPr>
      </w:pPr>
      <w:r w:rsidRPr="007529DD">
        <w:t>Prowadzenie zr</w:t>
      </w:r>
      <w:r w:rsidRPr="00006EB4">
        <w:rPr>
          <w:rFonts w:eastAsia="Times New Roman" w:cs="Times New Roman"/>
        </w:rPr>
        <w:t>ó</w:t>
      </w:r>
      <w:r w:rsidRPr="00006EB4">
        <w:rPr>
          <w:rFonts w:eastAsia="Times New Roman"/>
        </w:rPr>
        <w:t>wnowa</w:t>
      </w:r>
      <w:r w:rsidRPr="00006EB4">
        <w:rPr>
          <w:rFonts w:eastAsia="Times New Roman" w:cs="Times New Roman"/>
        </w:rPr>
        <w:t>ż</w:t>
      </w:r>
      <w:r w:rsidRPr="00006EB4">
        <w:rPr>
          <w:rFonts w:eastAsia="Times New Roman"/>
        </w:rPr>
        <w:t>onej gospodarki le</w:t>
      </w:r>
      <w:r w:rsidRPr="00006EB4">
        <w:rPr>
          <w:rFonts w:eastAsia="Times New Roman" w:cs="Times New Roman"/>
        </w:rPr>
        <w:t>ś</w:t>
      </w:r>
      <w:r w:rsidRPr="00006EB4">
        <w:rPr>
          <w:rFonts w:eastAsia="Times New Roman"/>
        </w:rPr>
        <w:t>nej.</w:t>
      </w:r>
    </w:p>
    <w:p w14:paraId="17A3F069" w14:textId="29312CAF" w:rsidR="00AA0A7E" w:rsidRDefault="00077C0A" w:rsidP="00006EB4">
      <w:pPr>
        <w:pStyle w:val="Akapitzlist"/>
        <w:numPr>
          <w:ilvl w:val="0"/>
          <w:numId w:val="38"/>
        </w:numPr>
      </w:pPr>
      <w:r>
        <w:t>O</w:t>
      </w:r>
      <w:r w:rsidR="00AA0A7E" w:rsidRPr="007529DD">
        <w:t>rganizowanie prac z zakresu gospodarki le</w:t>
      </w:r>
      <w:r w:rsidR="00AA0A7E" w:rsidRPr="00006EB4">
        <w:rPr>
          <w:rFonts w:cs="Times New Roman"/>
        </w:rPr>
        <w:t>ś</w:t>
      </w:r>
      <w:r w:rsidR="00AA0A7E" w:rsidRPr="007529DD">
        <w:t>nej.</w:t>
      </w:r>
    </w:p>
    <w:p w14:paraId="074ABCEC" w14:textId="27D520E4" w:rsidR="00AA0A7E" w:rsidRPr="00006EB4" w:rsidRDefault="00AA0A7E" w:rsidP="00006EB4">
      <w:pPr>
        <w:pStyle w:val="Akapitzlist"/>
        <w:numPr>
          <w:ilvl w:val="0"/>
          <w:numId w:val="38"/>
        </w:numPr>
      </w:pPr>
      <w:r w:rsidRPr="00006EB4">
        <w:rPr>
          <w:spacing w:val="5"/>
        </w:rPr>
        <w:t>Prowadzenie prac zwi</w:t>
      </w:r>
      <w:r w:rsidRPr="00006EB4">
        <w:rPr>
          <w:rFonts w:cs="Times New Roman"/>
          <w:spacing w:val="5"/>
        </w:rPr>
        <w:t>ą</w:t>
      </w:r>
      <w:r w:rsidRPr="00006EB4">
        <w:rPr>
          <w:spacing w:val="5"/>
        </w:rPr>
        <w:t>zanych z pozyskaniem,  odbiorem  i  sprzeda</w:t>
      </w:r>
      <w:r w:rsidRPr="00006EB4">
        <w:rPr>
          <w:rFonts w:cs="Times New Roman"/>
          <w:spacing w:val="5"/>
        </w:rPr>
        <w:t>żą</w:t>
      </w:r>
      <w:r w:rsidRPr="00006EB4">
        <w:rPr>
          <w:spacing w:val="5"/>
        </w:rPr>
        <w:t xml:space="preserve"> surowca drzewnego</w:t>
      </w:r>
      <w:r w:rsidR="007529DD" w:rsidRPr="00006EB4">
        <w:rPr>
          <w:spacing w:val="5"/>
        </w:rPr>
        <w:t xml:space="preserve"> </w:t>
      </w:r>
      <w:r w:rsidRPr="00006EB4">
        <w:rPr>
          <w:spacing w:val="-1"/>
        </w:rPr>
        <w:t>pochodz</w:t>
      </w:r>
      <w:r w:rsidRPr="00006EB4">
        <w:rPr>
          <w:rFonts w:cs="Times New Roman"/>
          <w:spacing w:val="-1"/>
        </w:rPr>
        <w:t>ą</w:t>
      </w:r>
      <w:r w:rsidRPr="00006EB4">
        <w:rPr>
          <w:spacing w:val="-1"/>
        </w:rPr>
        <w:t>cego z teren</w:t>
      </w:r>
      <w:r w:rsidRPr="00006EB4">
        <w:rPr>
          <w:rFonts w:cs="Times New Roman"/>
          <w:spacing w:val="-1"/>
        </w:rPr>
        <w:t>ó</w:t>
      </w:r>
      <w:r w:rsidRPr="00006EB4">
        <w:rPr>
          <w:spacing w:val="-1"/>
        </w:rPr>
        <w:t>w miasta Zielona G</w:t>
      </w:r>
      <w:r w:rsidRPr="00006EB4">
        <w:rPr>
          <w:rFonts w:cs="Times New Roman"/>
          <w:spacing w:val="-1"/>
        </w:rPr>
        <w:t>ó</w:t>
      </w:r>
      <w:r w:rsidRPr="00006EB4">
        <w:rPr>
          <w:spacing w:val="-1"/>
        </w:rPr>
        <w:t>ra.</w:t>
      </w:r>
    </w:p>
    <w:p w14:paraId="593E55DE" w14:textId="5001C558" w:rsidR="00AA0A7E" w:rsidRPr="00006EB4" w:rsidRDefault="00AA0A7E" w:rsidP="00006EB4">
      <w:pPr>
        <w:pStyle w:val="Akapitzlist"/>
        <w:numPr>
          <w:ilvl w:val="0"/>
          <w:numId w:val="38"/>
        </w:numPr>
      </w:pPr>
      <w:r w:rsidRPr="007529DD">
        <w:t>Prowadzenie dokumentacji, pism dotycz</w:t>
      </w:r>
      <w:r w:rsidRPr="00006EB4">
        <w:rPr>
          <w:rFonts w:eastAsia="Times New Roman" w:cs="Times New Roman"/>
        </w:rPr>
        <w:t>ą</w:t>
      </w:r>
      <w:r w:rsidRPr="00006EB4">
        <w:rPr>
          <w:rFonts w:eastAsia="Times New Roman"/>
        </w:rPr>
        <w:t>cych dzia</w:t>
      </w:r>
      <w:r w:rsidRPr="00006EB4">
        <w:rPr>
          <w:rFonts w:eastAsia="Times New Roman" w:cs="Times New Roman"/>
        </w:rPr>
        <w:t>ł</w:t>
      </w:r>
      <w:r w:rsidRPr="00006EB4">
        <w:rPr>
          <w:rFonts w:eastAsia="Times New Roman"/>
        </w:rPr>
        <w:t>u utrzymania las</w:t>
      </w:r>
      <w:r w:rsidRPr="00006EB4">
        <w:rPr>
          <w:rFonts w:eastAsia="Times New Roman" w:cs="Times New Roman"/>
        </w:rPr>
        <w:t>ó</w:t>
      </w:r>
      <w:r w:rsidRPr="00006EB4">
        <w:rPr>
          <w:rFonts w:eastAsia="Times New Roman"/>
        </w:rPr>
        <w:t>w.</w:t>
      </w:r>
    </w:p>
    <w:p w14:paraId="5F03B3DA" w14:textId="77777777" w:rsidR="007529DD" w:rsidRPr="007529DD" w:rsidRDefault="00AA0A7E" w:rsidP="00006EB4">
      <w:pPr>
        <w:pStyle w:val="Akapitzlist"/>
        <w:numPr>
          <w:ilvl w:val="0"/>
          <w:numId w:val="38"/>
        </w:numPr>
      </w:pPr>
      <w:r w:rsidRPr="007529DD">
        <w:t>Prowadzenie zgodnie z ustaw</w:t>
      </w:r>
      <w:r w:rsidRPr="00006EB4">
        <w:rPr>
          <w:rFonts w:eastAsia="Times New Roman" w:cs="Times New Roman"/>
        </w:rPr>
        <w:t>ą</w:t>
      </w:r>
      <w:r w:rsidRPr="00006EB4">
        <w:rPr>
          <w:rFonts w:eastAsia="Times New Roman"/>
        </w:rPr>
        <w:t xml:space="preserve"> o Zam</w:t>
      </w:r>
      <w:r w:rsidRPr="00006EB4">
        <w:rPr>
          <w:rFonts w:eastAsia="Times New Roman" w:cs="Times New Roman"/>
        </w:rPr>
        <w:t>ó</w:t>
      </w:r>
      <w:r w:rsidRPr="00006EB4">
        <w:rPr>
          <w:rFonts w:eastAsia="Times New Roman"/>
        </w:rPr>
        <w:t>wieniach Publicznych oraz wewn</w:t>
      </w:r>
      <w:r w:rsidRPr="00006EB4">
        <w:rPr>
          <w:rFonts w:eastAsia="Times New Roman" w:cs="Times New Roman"/>
        </w:rPr>
        <w:t>ę</w:t>
      </w:r>
      <w:r w:rsidRPr="00006EB4">
        <w:rPr>
          <w:rFonts w:eastAsia="Times New Roman"/>
        </w:rPr>
        <w:t>trznymi zarz</w:t>
      </w:r>
      <w:r w:rsidRPr="00006EB4">
        <w:rPr>
          <w:rFonts w:eastAsia="Times New Roman" w:cs="Times New Roman"/>
        </w:rPr>
        <w:t>ą</w:t>
      </w:r>
      <w:r w:rsidRPr="00006EB4">
        <w:rPr>
          <w:rFonts w:eastAsia="Times New Roman"/>
        </w:rPr>
        <w:t>dzeniami post</w:t>
      </w:r>
      <w:r w:rsidRPr="00006EB4">
        <w:rPr>
          <w:rFonts w:eastAsia="Times New Roman" w:cs="Times New Roman"/>
        </w:rPr>
        <w:t>ę</w:t>
      </w:r>
      <w:r w:rsidRPr="00006EB4">
        <w:rPr>
          <w:rFonts w:eastAsia="Times New Roman"/>
        </w:rPr>
        <w:t>powa</w:t>
      </w:r>
      <w:r w:rsidRPr="00006EB4">
        <w:rPr>
          <w:rFonts w:eastAsia="Times New Roman" w:cs="Times New Roman"/>
        </w:rPr>
        <w:t>ń</w:t>
      </w:r>
      <w:r w:rsidRPr="00006EB4">
        <w:rPr>
          <w:rFonts w:eastAsia="Times New Roman"/>
        </w:rPr>
        <w:t xml:space="preserve"> maj</w:t>
      </w:r>
      <w:r w:rsidRPr="00006EB4">
        <w:rPr>
          <w:rFonts w:eastAsia="Times New Roman" w:cs="Times New Roman"/>
        </w:rPr>
        <w:t>ą</w:t>
      </w:r>
      <w:r w:rsidRPr="00006EB4">
        <w:rPr>
          <w:rFonts w:eastAsia="Times New Roman"/>
        </w:rPr>
        <w:t>cych na celu wy</w:t>
      </w:r>
      <w:r w:rsidRPr="00006EB4">
        <w:rPr>
          <w:rFonts w:eastAsia="Times New Roman" w:cs="Times New Roman"/>
        </w:rPr>
        <w:t>ł</w:t>
      </w:r>
      <w:r w:rsidRPr="00006EB4">
        <w:rPr>
          <w:rFonts w:eastAsia="Times New Roman"/>
        </w:rPr>
        <w:t>onienie podmiot</w:t>
      </w:r>
      <w:r w:rsidRPr="00006EB4">
        <w:rPr>
          <w:rFonts w:eastAsia="Times New Roman" w:cs="Times New Roman"/>
        </w:rPr>
        <w:t>ó</w:t>
      </w:r>
      <w:r w:rsidRPr="00006EB4">
        <w:rPr>
          <w:rFonts w:eastAsia="Times New Roman"/>
        </w:rPr>
        <w:t>w zewn</w:t>
      </w:r>
      <w:r w:rsidRPr="00006EB4">
        <w:rPr>
          <w:rFonts w:eastAsia="Times New Roman" w:cs="Times New Roman"/>
        </w:rPr>
        <w:t>ę</w:t>
      </w:r>
      <w:r w:rsidRPr="00006EB4">
        <w:rPr>
          <w:rFonts w:eastAsia="Times New Roman"/>
        </w:rPr>
        <w:t xml:space="preserve">trznych </w:t>
      </w:r>
    </w:p>
    <w:p w14:paraId="4770FEF6" w14:textId="4A16929F" w:rsidR="00AA0A7E" w:rsidRDefault="00AA0A7E" w:rsidP="00006EB4">
      <w:pPr>
        <w:ind w:left="709"/>
      </w:pPr>
      <w:r w:rsidRPr="007529DD">
        <w:rPr>
          <w:rFonts w:eastAsia="Times New Roman"/>
        </w:rPr>
        <w:t>do wykonania prac niezb</w:t>
      </w:r>
      <w:r w:rsidRPr="007529DD">
        <w:rPr>
          <w:rFonts w:eastAsia="Times New Roman" w:cs="Times New Roman"/>
        </w:rPr>
        <w:t>ę</w:t>
      </w:r>
      <w:r w:rsidRPr="007529DD">
        <w:rPr>
          <w:rFonts w:eastAsia="Times New Roman"/>
        </w:rPr>
        <w:t>dnych a nie mo</w:t>
      </w:r>
      <w:r w:rsidRPr="007529DD">
        <w:rPr>
          <w:rFonts w:eastAsia="Times New Roman" w:cs="Times New Roman"/>
        </w:rPr>
        <w:t>ż</w:t>
      </w:r>
      <w:r w:rsidRPr="007529DD">
        <w:rPr>
          <w:rFonts w:eastAsia="Times New Roman"/>
        </w:rPr>
        <w:t>liwych do zrealizowania przez w</w:t>
      </w:r>
      <w:r w:rsidRPr="007529DD">
        <w:rPr>
          <w:rFonts w:eastAsia="Times New Roman" w:cs="Times New Roman"/>
        </w:rPr>
        <w:t>ł</w:t>
      </w:r>
      <w:r w:rsidRPr="007529DD">
        <w:rPr>
          <w:rFonts w:eastAsia="Times New Roman"/>
        </w:rPr>
        <w:t>asnych pracownik</w:t>
      </w:r>
      <w:r w:rsidRPr="007529DD">
        <w:rPr>
          <w:rFonts w:eastAsia="Times New Roman" w:cs="Times New Roman"/>
        </w:rPr>
        <w:t>ó</w:t>
      </w:r>
      <w:r w:rsidRPr="007529DD">
        <w:rPr>
          <w:rFonts w:eastAsia="Times New Roman"/>
        </w:rPr>
        <w:t>w zak</w:t>
      </w:r>
      <w:r w:rsidRPr="007529DD">
        <w:rPr>
          <w:rFonts w:eastAsia="Times New Roman" w:cs="Times New Roman"/>
        </w:rPr>
        <w:t>ł</w:t>
      </w:r>
      <w:r w:rsidRPr="007529DD">
        <w:rPr>
          <w:rFonts w:eastAsia="Times New Roman"/>
        </w:rPr>
        <w:t xml:space="preserve">adu na terenie powierzonym </w:t>
      </w:r>
      <w:r w:rsidRPr="005C00CD">
        <w:rPr>
          <w:rFonts w:eastAsia="Times New Roman"/>
        </w:rPr>
        <w:t>w</w:t>
      </w:r>
      <w:r w:rsidRPr="007529DD">
        <w:rPr>
          <w:rFonts w:eastAsia="Times New Roman"/>
          <w:b/>
          <w:bCs/>
        </w:rPr>
        <w:t xml:space="preserve"> </w:t>
      </w:r>
      <w:r w:rsidRPr="007529DD">
        <w:rPr>
          <w:rFonts w:eastAsia="Times New Roman"/>
        </w:rPr>
        <w:t>administrowanie oraz kontrola i rozliczanie wykonania danych prac.</w:t>
      </w:r>
    </w:p>
    <w:p w14:paraId="0A9A6040" w14:textId="77777777" w:rsidR="004F4BFB" w:rsidRDefault="004F4BFB" w:rsidP="004F4BFB">
      <w:pPr>
        <w:pStyle w:val="Akapitzlist"/>
        <w:tabs>
          <w:tab w:val="left" w:pos="284"/>
        </w:tabs>
        <w:spacing w:line="276" w:lineRule="auto"/>
        <w:ind w:left="284"/>
        <w:rPr>
          <w:rFonts w:cs="Arial"/>
          <w:b/>
          <w:bCs/>
          <w:szCs w:val="20"/>
        </w:rPr>
      </w:pPr>
    </w:p>
    <w:p w14:paraId="531B536A" w14:textId="77777777" w:rsidR="005C2158" w:rsidRPr="005C2158" w:rsidRDefault="005C2158" w:rsidP="005C2158">
      <w:pPr>
        <w:tabs>
          <w:tab w:val="num" w:pos="2340"/>
          <w:tab w:val="num" w:pos="3600"/>
          <w:tab w:val="num" w:pos="3817"/>
        </w:tabs>
        <w:rPr>
          <w:rFonts w:cs="Arial"/>
          <w:szCs w:val="20"/>
        </w:rPr>
      </w:pPr>
      <w:r w:rsidRPr="005C2158">
        <w:rPr>
          <w:rFonts w:cs="Arial"/>
          <w:b/>
          <w:bCs/>
          <w:szCs w:val="20"/>
        </w:rPr>
        <w:t xml:space="preserve">Warunki pracy: </w:t>
      </w:r>
    </w:p>
    <w:p w14:paraId="5A5BF3AE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Warunki dotyczące charakteru pracy na stanowisku i sposobu wykonywania zadań</w:t>
      </w:r>
    </w:p>
    <w:p w14:paraId="14A042D0" w14:textId="6265B143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- praca w  </w:t>
      </w:r>
      <w:r w:rsidR="00A26413">
        <w:rPr>
          <w:rFonts w:cs="Arial"/>
          <w:szCs w:val="20"/>
        </w:rPr>
        <w:t xml:space="preserve"> wymiarze 1 etatu</w:t>
      </w:r>
      <w:r w:rsidRPr="005C2158">
        <w:rPr>
          <w:rFonts w:cs="Arial"/>
          <w:szCs w:val="20"/>
        </w:rPr>
        <w:t>,</w:t>
      </w:r>
    </w:p>
    <w:p w14:paraId="632FEEEA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>- praca w zespole,</w:t>
      </w:r>
    </w:p>
    <w:p w14:paraId="40ED808B" w14:textId="77777777" w:rsidR="005C2158" w:rsidRPr="005C2158" w:rsidRDefault="005C2158" w:rsidP="005C2158">
      <w:pPr>
        <w:ind w:left="851"/>
        <w:rPr>
          <w:rFonts w:cs="Arial"/>
          <w:szCs w:val="20"/>
        </w:rPr>
      </w:pPr>
    </w:p>
    <w:p w14:paraId="72691FCC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Miejsce i otoczenie organizacyjno-techniczne stanowiska pracy:</w:t>
      </w:r>
    </w:p>
    <w:p w14:paraId="45F5C401" w14:textId="5E8C0CB7" w:rsid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>- czynniki uciążliwe: stałe obciążenie statyczne związane z pracą siedzącą, praca przy</w:t>
      </w:r>
      <w:r w:rsidRPr="005C2158">
        <w:rPr>
          <w:rFonts w:cs="Arial"/>
          <w:szCs w:val="20"/>
        </w:rPr>
        <w:br/>
        <w:t xml:space="preserve">   komputerze powyżej 4 godzin dziennie,</w:t>
      </w:r>
    </w:p>
    <w:p w14:paraId="3DD0ABD6" w14:textId="6ECF3598" w:rsidR="00077C0A" w:rsidRPr="005C2158" w:rsidRDefault="00077C0A" w:rsidP="005C2158">
      <w:pPr>
        <w:ind w:left="851"/>
        <w:rPr>
          <w:rFonts w:cs="Arial"/>
          <w:szCs w:val="20"/>
        </w:rPr>
      </w:pPr>
      <w:r>
        <w:rPr>
          <w:rFonts w:cs="Arial"/>
          <w:szCs w:val="20"/>
        </w:rPr>
        <w:t>- praca w terenie – lasy komunalne miasta Zielona Góra,</w:t>
      </w:r>
    </w:p>
    <w:p w14:paraId="006D2D9D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- istnieją bariery architektoniczne w zakresie poruszania się po budynku – utrudniony dostęp </w:t>
      </w:r>
      <w:r w:rsidRPr="005C2158">
        <w:rPr>
          <w:rFonts w:cs="Arial"/>
          <w:szCs w:val="20"/>
        </w:rPr>
        <w:br/>
        <w:t xml:space="preserve">   osób niepełnosprawnych poruszających się na wózkach inwalidzkich.</w:t>
      </w:r>
    </w:p>
    <w:p w14:paraId="777B8BF1" w14:textId="77777777" w:rsidR="005C2158" w:rsidRPr="005C2158" w:rsidRDefault="005C2158" w:rsidP="005C2158">
      <w:pPr>
        <w:tabs>
          <w:tab w:val="num" w:pos="1440"/>
        </w:tabs>
        <w:ind w:hanging="1600"/>
        <w:rPr>
          <w:rFonts w:cs="Arial"/>
          <w:szCs w:val="20"/>
        </w:rPr>
      </w:pPr>
    </w:p>
    <w:p w14:paraId="77B5A6FB" w14:textId="46645391" w:rsidR="0005356B" w:rsidRPr="0005356B" w:rsidRDefault="005C2158" w:rsidP="0005356B">
      <w:pPr>
        <w:pStyle w:val="Akapitzlist"/>
        <w:numPr>
          <w:ilvl w:val="0"/>
          <w:numId w:val="6"/>
        </w:numPr>
        <w:rPr>
          <w:rFonts w:cs="Arial"/>
          <w:b/>
          <w:bCs/>
          <w:szCs w:val="20"/>
        </w:rPr>
      </w:pPr>
      <w:r w:rsidRPr="0005356B">
        <w:rPr>
          <w:rFonts w:cs="Arial"/>
          <w:b/>
          <w:bCs/>
          <w:szCs w:val="20"/>
        </w:rPr>
        <w:t>Wymagane dokumenty i oświadczenia:</w:t>
      </w:r>
    </w:p>
    <w:p w14:paraId="7DB85A62" w14:textId="657688DC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  <w:lang w:val="en-US"/>
        </w:rPr>
      </w:pPr>
      <w:r w:rsidRPr="005C2158">
        <w:rPr>
          <w:rFonts w:cs="Arial"/>
          <w:szCs w:val="20"/>
          <w:lang w:val="en-US"/>
        </w:rPr>
        <w:t>curriculum vitae (</w:t>
      </w:r>
      <w:r w:rsidR="00D7615C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oryginał</w:t>
      </w:r>
      <w:proofErr w:type="spellEnd"/>
      <w:r w:rsidR="00D7615C">
        <w:rPr>
          <w:rFonts w:cs="Arial"/>
          <w:szCs w:val="20"/>
          <w:lang w:val="en-US"/>
        </w:rPr>
        <w:t xml:space="preserve"> </w:t>
      </w:r>
      <w:r w:rsidRPr="005C2158">
        <w:rPr>
          <w:rFonts w:cs="Arial"/>
          <w:szCs w:val="20"/>
          <w:lang w:val="en-US"/>
        </w:rPr>
        <w:t>),</w:t>
      </w:r>
    </w:p>
    <w:p w14:paraId="24705CA3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kwestionariusz osobowy dostępny na stronie  www.gm.zgora.pl/druki/(oryginał),</w:t>
      </w:r>
    </w:p>
    <w:p w14:paraId="059E9696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kopie dokumentów potwierdzających wykształcenie,</w:t>
      </w:r>
    </w:p>
    <w:p w14:paraId="3003A2E7" w14:textId="7E0FEF0C" w:rsid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kopie  dokumentów potwierdzających kwalifikacje zawodowe, </w:t>
      </w:r>
    </w:p>
    <w:p w14:paraId="44529646" w14:textId="20D1432B" w:rsidR="00B2620E" w:rsidRPr="005C2158" w:rsidRDefault="00B2620E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>
        <w:rPr>
          <w:rFonts w:cs="Arial"/>
          <w:szCs w:val="20"/>
        </w:rPr>
        <w:t>kopie dokumentów potwierdzające staż pracy,</w:t>
      </w:r>
    </w:p>
    <w:p w14:paraId="168D4A6B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oświadczenie o niekaralności,</w:t>
      </w:r>
    </w:p>
    <w:p w14:paraId="456C9DD3" w14:textId="0CA6E3A6" w:rsid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oświadczenie o stanie zdrowia,</w:t>
      </w:r>
    </w:p>
    <w:p w14:paraId="7200C4AB" w14:textId="3E863691" w:rsidR="00F77C46" w:rsidRPr="003B7BA6" w:rsidRDefault="0005356B" w:rsidP="003B7BA6">
      <w:pPr>
        <w:numPr>
          <w:ilvl w:val="0"/>
          <w:numId w:val="19"/>
        </w:numPr>
        <w:contextualSpacing/>
        <w:rPr>
          <w:rFonts w:cs="Arial"/>
          <w:szCs w:val="20"/>
        </w:rPr>
      </w:pPr>
      <w:r>
        <w:rPr>
          <w:rFonts w:cs="Arial"/>
          <w:szCs w:val="20"/>
        </w:rPr>
        <w:t>oświadczenie o posiadaniu pełnej zdolności do czynności prawnych oraz pełni praw publicznych.</w:t>
      </w:r>
    </w:p>
    <w:p w14:paraId="2546AA12" w14:textId="77777777" w:rsidR="005C2158" w:rsidRPr="005C2158" w:rsidRDefault="005C2158" w:rsidP="005C2158">
      <w:pPr>
        <w:ind w:left="1287"/>
        <w:contextualSpacing/>
        <w:jc w:val="left"/>
        <w:rPr>
          <w:rFonts w:cs="Arial"/>
          <w:szCs w:val="20"/>
          <w:lang w:val="en-US"/>
        </w:rPr>
      </w:pPr>
    </w:p>
    <w:p w14:paraId="22F74085" w14:textId="77777777" w:rsidR="005C2158" w:rsidRPr="005C2158" w:rsidRDefault="005C2158" w:rsidP="00077C0A">
      <w:pPr>
        <w:ind w:left="284" w:firstLine="142"/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4. Termin i sposób składania dokumentów aplikacyjnych:</w:t>
      </w:r>
    </w:p>
    <w:p w14:paraId="0272E8D7" w14:textId="687658CF" w:rsidR="005C2158" w:rsidRPr="00077C0A" w:rsidRDefault="005C2158" w:rsidP="00077C0A">
      <w:pPr>
        <w:numPr>
          <w:ilvl w:val="0"/>
          <w:numId w:val="20"/>
        </w:numPr>
        <w:tabs>
          <w:tab w:val="left" w:pos="9540"/>
        </w:tabs>
        <w:ind w:left="1276" w:right="203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termin faktycznego wpływu aplikacji do ZGM do: </w:t>
      </w:r>
      <w:r w:rsidR="00DE4EB1">
        <w:rPr>
          <w:rFonts w:cs="Arial"/>
          <w:b/>
          <w:bCs/>
          <w:szCs w:val="20"/>
        </w:rPr>
        <w:t>30</w:t>
      </w:r>
      <w:r w:rsidR="00850CE3">
        <w:rPr>
          <w:rFonts w:cs="Arial"/>
          <w:b/>
          <w:bCs/>
          <w:szCs w:val="20"/>
        </w:rPr>
        <w:t>.10</w:t>
      </w:r>
      <w:r w:rsidR="00F77C46">
        <w:rPr>
          <w:rFonts w:cs="Arial"/>
          <w:b/>
          <w:bCs/>
          <w:szCs w:val="20"/>
        </w:rPr>
        <w:t>.2020</w:t>
      </w:r>
      <w:r w:rsidRPr="005C2158">
        <w:rPr>
          <w:rFonts w:cs="Arial"/>
          <w:b/>
          <w:bCs/>
          <w:szCs w:val="20"/>
        </w:rPr>
        <w:t xml:space="preserve"> r. do godz. 14:45</w:t>
      </w:r>
    </w:p>
    <w:p w14:paraId="7728C6A0" w14:textId="3C4D97F3" w:rsidR="005C2158" w:rsidRPr="00077C0A" w:rsidRDefault="005C2158" w:rsidP="00077C0A">
      <w:pPr>
        <w:numPr>
          <w:ilvl w:val="0"/>
          <w:numId w:val="20"/>
        </w:numPr>
        <w:tabs>
          <w:tab w:val="left" w:pos="9540"/>
        </w:tabs>
        <w:ind w:left="1276" w:right="203"/>
        <w:rPr>
          <w:rFonts w:cs="Arial"/>
          <w:szCs w:val="20"/>
        </w:rPr>
      </w:pPr>
      <w:r w:rsidRPr="00077C0A">
        <w:rPr>
          <w:rFonts w:cs="Arial"/>
          <w:szCs w:val="20"/>
        </w:rPr>
        <w:t>sposób składania dokumentów aplikacyjnych: w zamkniętej kopercie z napisem:</w:t>
      </w:r>
    </w:p>
    <w:p w14:paraId="2C674010" w14:textId="6793C2BC" w:rsidR="00F77C46" w:rsidRPr="005F0990" w:rsidRDefault="005C2158" w:rsidP="007529DD">
      <w:pPr>
        <w:pStyle w:val="Tekstpodstawowy"/>
        <w:jc w:val="center"/>
        <w:rPr>
          <w:rFonts w:cs="Arial"/>
          <w:szCs w:val="20"/>
        </w:rPr>
      </w:pPr>
      <w:r w:rsidRPr="005C2158">
        <w:rPr>
          <w:rFonts w:cs="Arial"/>
          <w:szCs w:val="20"/>
        </w:rPr>
        <w:t>„Nabór na stanowisko</w:t>
      </w:r>
      <w:r w:rsidR="00F77C46">
        <w:rPr>
          <w:rFonts w:cs="Arial"/>
          <w:szCs w:val="20"/>
        </w:rPr>
        <w:t xml:space="preserve">  </w:t>
      </w:r>
      <w:r w:rsidR="00850CE3">
        <w:rPr>
          <w:rFonts w:cs="Arial"/>
          <w:szCs w:val="20"/>
        </w:rPr>
        <w:t>Referent</w:t>
      </w:r>
      <w:r w:rsidR="007529DD">
        <w:rPr>
          <w:rFonts w:cs="Arial"/>
          <w:szCs w:val="20"/>
        </w:rPr>
        <w:t xml:space="preserve"> ds. Lasów Komunalnych”</w:t>
      </w:r>
    </w:p>
    <w:p w14:paraId="7258DF7C" w14:textId="07A35AA4" w:rsidR="005C2158" w:rsidRPr="005C2158" w:rsidRDefault="005C2158" w:rsidP="00077C0A">
      <w:pPr>
        <w:tabs>
          <w:tab w:val="left" w:pos="1800"/>
          <w:tab w:val="left" w:pos="2340"/>
          <w:tab w:val="left" w:pos="2700"/>
          <w:tab w:val="left" w:pos="3240"/>
          <w:tab w:val="left" w:pos="9540"/>
        </w:tabs>
        <w:ind w:left="1276" w:right="203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osobiście lub listem poleconym:</w:t>
      </w:r>
    </w:p>
    <w:p w14:paraId="2D8BDEA0" w14:textId="45BAF2BA" w:rsidR="007529DD" w:rsidRPr="003B7BA6" w:rsidRDefault="005C2158" w:rsidP="003B7BA6">
      <w:pPr>
        <w:numPr>
          <w:ilvl w:val="0"/>
          <w:numId w:val="20"/>
        </w:numPr>
        <w:tabs>
          <w:tab w:val="left" w:pos="9540"/>
        </w:tabs>
        <w:ind w:left="1134" w:right="203"/>
        <w:rPr>
          <w:rFonts w:cs="Arial"/>
          <w:szCs w:val="20"/>
        </w:rPr>
      </w:pPr>
      <w:r w:rsidRPr="005C2158">
        <w:rPr>
          <w:rFonts w:cs="Arial"/>
          <w:szCs w:val="20"/>
        </w:rPr>
        <w:lastRenderedPageBreak/>
        <w:t>miejsce Zakład Gospodarki Mieszkaniowej ul. Zjednoczenia 110, 65-120 Zielona Góra pok.002 KANCELARIA (parter).</w:t>
      </w:r>
    </w:p>
    <w:p w14:paraId="1596362D" w14:textId="77777777" w:rsidR="007529DD" w:rsidRPr="005C2158" w:rsidRDefault="007529DD" w:rsidP="005C2158">
      <w:pPr>
        <w:tabs>
          <w:tab w:val="num" w:pos="1800"/>
          <w:tab w:val="num" w:pos="1980"/>
          <w:tab w:val="left" w:pos="9540"/>
        </w:tabs>
        <w:ind w:left="1080" w:right="203"/>
        <w:rPr>
          <w:rFonts w:cs="Arial"/>
          <w:szCs w:val="20"/>
        </w:rPr>
      </w:pPr>
    </w:p>
    <w:p w14:paraId="5DC3B713" w14:textId="0EC0570F" w:rsidR="005C2158" w:rsidRDefault="005C2158" w:rsidP="00077C0A">
      <w:pPr>
        <w:tabs>
          <w:tab w:val="left" w:pos="3780"/>
        </w:tabs>
        <w:ind w:firstLine="567"/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5. Dodatkowe informacje:</w:t>
      </w:r>
    </w:p>
    <w:p w14:paraId="6E7EBA5C" w14:textId="6B4E79AD" w:rsidR="00077C0A" w:rsidRPr="005C2158" w:rsidRDefault="00077C0A" w:rsidP="00077C0A">
      <w:pPr>
        <w:tabs>
          <w:tab w:val="left" w:pos="3780"/>
        </w:tabs>
        <w:ind w:firstLine="567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</w:t>
      </w:r>
    </w:p>
    <w:p w14:paraId="38533BD4" w14:textId="551158D7" w:rsidR="005C2158" w:rsidRDefault="00077C0A" w:rsidP="00077C0A">
      <w:pPr>
        <w:pStyle w:val="Akapitzlist"/>
        <w:numPr>
          <w:ilvl w:val="0"/>
          <w:numId w:val="23"/>
        </w:numPr>
        <w:rPr>
          <w:rFonts w:cs="Arial"/>
          <w:szCs w:val="20"/>
        </w:rPr>
      </w:pPr>
      <w:r w:rsidRPr="00077C0A">
        <w:rPr>
          <w:rFonts w:cs="Arial"/>
          <w:szCs w:val="20"/>
        </w:rPr>
        <w:t xml:space="preserve"> </w:t>
      </w:r>
      <w:r w:rsidR="005C2158" w:rsidRPr="00077C0A">
        <w:rPr>
          <w:rFonts w:cs="Arial"/>
          <w:szCs w:val="20"/>
        </w:rPr>
        <w:t xml:space="preserve">kontakt z </w:t>
      </w:r>
      <w:r>
        <w:rPr>
          <w:rFonts w:cs="Arial"/>
          <w:szCs w:val="20"/>
        </w:rPr>
        <w:t>inspektorem</w:t>
      </w:r>
      <w:r w:rsidR="005C2158" w:rsidRPr="00077C0A">
        <w:rPr>
          <w:rFonts w:cs="Arial"/>
          <w:szCs w:val="20"/>
        </w:rPr>
        <w:t xml:space="preserve"> ds. osobowych: tel. 68 353 36 78, 68 353 36 </w:t>
      </w:r>
      <w:r w:rsidR="00850CE3" w:rsidRPr="00077C0A">
        <w:rPr>
          <w:rFonts w:cs="Arial"/>
          <w:szCs w:val="20"/>
        </w:rPr>
        <w:t>6</w:t>
      </w:r>
      <w:r w:rsidR="005C2158" w:rsidRPr="00077C0A">
        <w:rPr>
          <w:rFonts w:cs="Arial"/>
          <w:szCs w:val="20"/>
        </w:rPr>
        <w:t>8,</w:t>
      </w:r>
    </w:p>
    <w:p w14:paraId="6C2B0B61" w14:textId="6AEF77D0" w:rsidR="005C2158" w:rsidRDefault="005C2158" w:rsidP="00077C0A">
      <w:pPr>
        <w:pStyle w:val="Akapitzlist"/>
        <w:numPr>
          <w:ilvl w:val="0"/>
          <w:numId w:val="23"/>
        </w:numPr>
        <w:rPr>
          <w:rFonts w:cs="Arial"/>
          <w:szCs w:val="20"/>
        </w:rPr>
      </w:pPr>
      <w:r w:rsidRPr="00077C0A">
        <w:rPr>
          <w:rFonts w:cs="Arial"/>
          <w:szCs w:val="20"/>
        </w:rPr>
        <w:t>dokumenty aplikacyjne, które wpłyną do ZGM po wskazanym terminie nie będą rozpatrywane i zostaną zniszczone komisyjnie ,</w:t>
      </w:r>
    </w:p>
    <w:p w14:paraId="4A60807F" w14:textId="762FCBE5" w:rsidR="005C2158" w:rsidRPr="00077C0A" w:rsidRDefault="005C2158" w:rsidP="00077C0A">
      <w:pPr>
        <w:pStyle w:val="Akapitzlist"/>
        <w:numPr>
          <w:ilvl w:val="0"/>
          <w:numId w:val="23"/>
        </w:numPr>
        <w:rPr>
          <w:rFonts w:cs="Arial"/>
          <w:szCs w:val="20"/>
        </w:rPr>
      </w:pPr>
      <w:r w:rsidRPr="00077C0A">
        <w:rPr>
          <w:rFonts w:cs="Arial"/>
          <w:szCs w:val="20"/>
        </w:rPr>
        <w:t>kandydaci spełniający wymogi formalne zostaną  poinformowani o terminie postępowania sprawdzającego telefonicznie oraz listownie  za pośrednictwem poczty na wskazany przez kandydata adres do korespondencji ( podstawa prawna art. 22</w:t>
      </w:r>
      <w:r w:rsidRPr="00077C0A">
        <w:rPr>
          <w:rFonts w:cs="Arial"/>
          <w:sz w:val="18"/>
          <w:szCs w:val="20"/>
          <w:vertAlign w:val="superscript"/>
        </w:rPr>
        <w:t>1</w:t>
      </w:r>
      <w:r w:rsidRPr="00077C0A">
        <w:rPr>
          <w:rFonts w:cs="Arial"/>
          <w:sz w:val="18"/>
          <w:szCs w:val="20"/>
        </w:rPr>
        <w:t>Kp.</w:t>
      </w:r>
      <w:r w:rsidRPr="00077C0A">
        <w:rPr>
          <w:rFonts w:cs="Arial"/>
          <w:sz w:val="18"/>
          <w:szCs w:val="20"/>
          <w:vertAlign w:val="superscript"/>
        </w:rPr>
        <w:t>.</w:t>
      </w:r>
      <w:r w:rsidRPr="00077C0A">
        <w:rPr>
          <w:rFonts w:cs="Arial"/>
          <w:sz w:val="18"/>
          <w:szCs w:val="20"/>
        </w:rPr>
        <w:t>)</w:t>
      </w:r>
      <w:r w:rsidR="003B7BA6">
        <w:rPr>
          <w:rFonts w:cs="Arial"/>
          <w:sz w:val="18"/>
          <w:szCs w:val="20"/>
        </w:rPr>
        <w:t>,</w:t>
      </w:r>
    </w:p>
    <w:p w14:paraId="732E7681" w14:textId="6BDEE9FC" w:rsidR="005C2158" w:rsidRDefault="005C2158" w:rsidP="00077C0A">
      <w:pPr>
        <w:pStyle w:val="Akapitzlist"/>
        <w:numPr>
          <w:ilvl w:val="0"/>
          <w:numId w:val="23"/>
        </w:numPr>
        <w:rPr>
          <w:rFonts w:cs="Arial"/>
          <w:szCs w:val="20"/>
        </w:rPr>
      </w:pPr>
      <w:r w:rsidRPr="00077C0A">
        <w:rPr>
          <w:rFonts w:cs="Arial"/>
          <w:szCs w:val="20"/>
        </w:rPr>
        <w:t xml:space="preserve">informacja o wyniku naboru będzie ogłoszona na tablicy informacyjnej w ZGM w Zielonej Górze ul. Zjednoczenia 110 przy pok. 103 I piętro, oraz na stronie internetowej Zakładu </w:t>
      </w:r>
      <w:hyperlink r:id="rId9" w:history="1">
        <w:r w:rsidRPr="00077C0A">
          <w:rPr>
            <w:rFonts w:cs="Arial"/>
            <w:color w:val="0000FF"/>
            <w:szCs w:val="20"/>
            <w:u w:val="single"/>
          </w:rPr>
          <w:t>www.bip.gm.zgora.pl</w:t>
        </w:r>
      </w:hyperlink>
      <w:r w:rsidRPr="00077C0A">
        <w:rPr>
          <w:rFonts w:cs="Arial"/>
          <w:szCs w:val="20"/>
        </w:rPr>
        <w:t>.,</w:t>
      </w:r>
    </w:p>
    <w:p w14:paraId="5885220E" w14:textId="77777777" w:rsidR="005C2158" w:rsidRPr="00077C0A" w:rsidRDefault="005C2158" w:rsidP="00077C0A">
      <w:pPr>
        <w:pStyle w:val="Akapitzlist"/>
        <w:numPr>
          <w:ilvl w:val="0"/>
          <w:numId w:val="23"/>
        </w:numPr>
        <w:rPr>
          <w:rFonts w:cs="Arial"/>
          <w:szCs w:val="20"/>
        </w:rPr>
      </w:pPr>
      <w:r w:rsidRPr="00077C0A">
        <w:rPr>
          <w:rFonts w:cs="Arial"/>
          <w:szCs w:val="20"/>
        </w:rPr>
        <w:t xml:space="preserve">dokumenty aplikacyjne kandydatów, ubiegających się o w/w stanowisko, które w wyniku rekrutacji nie zostały wybrane przez okres 30 dni od dnia ogłoszenia wyników naboru będą do odbioru osobistego  w ZGM w Zielonej Górze pok.103 po tym okresie dokumenty zostaną zniszczone komisyjnie. </w:t>
      </w:r>
    </w:p>
    <w:p w14:paraId="06786235" w14:textId="77777777" w:rsidR="005C2158" w:rsidRPr="005C2158" w:rsidRDefault="005C2158" w:rsidP="005C2158">
      <w:pPr>
        <w:tabs>
          <w:tab w:val="left" w:pos="9540"/>
        </w:tabs>
        <w:ind w:left="720" w:right="203"/>
        <w:rPr>
          <w:rFonts w:cs="Arial"/>
          <w:szCs w:val="20"/>
        </w:rPr>
      </w:pPr>
    </w:p>
    <w:p w14:paraId="535C4D0A" w14:textId="77777777" w:rsidR="005C2158" w:rsidRPr="005C2158" w:rsidRDefault="005C2158" w:rsidP="005C2158">
      <w:pPr>
        <w:tabs>
          <w:tab w:val="num" w:pos="1800"/>
          <w:tab w:val="num" w:pos="1980"/>
          <w:tab w:val="left" w:pos="9540"/>
        </w:tabs>
        <w:ind w:left="1080" w:right="203"/>
        <w:rPr>
          <w:rFonts w:cs="Arial"/>
          <w:szCs w:val="20"/>
        </w:rPr>
      </w:pPr>
    </w:p>
    <w:p w14:paraId="170464E8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</w:p>
    <w:p w14:paraId="1E9FDDD1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</w:p>
    <w:p w14:paraId="760D63FA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                                                                                                </w:t>
      </w:r>
    </w:p>
    <w:p w14:paraId="7AC171D7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  <w:t xml:space="preserve">   </w:t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  <w:t xml:space="preserve">             </w:t>
      </w:r>
    </w:p>
    <w:p w14:paraId="6A394767" w14:textId="77777777" w:rsidR="005C2158" w:rsidRPr="005C2158" w:rsidRDefault="005C2158" w:rsidP="005C2158">
      <w:pPr>
        <w:spacing w:line="240" w:lineRule="auto"/>
        <w:ind w:left="4248" w:firstLine="708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               </w:t>
      </w:r>
    </w:p>
    <w:p w14:paraId="327535D3" w14:textId="77777777" w:rsidR="005C2158" w:rsidRPr="005C2158" w:rsidRDefault="005C2158" w:rsidP="005C2158">
      <w:pPr>
        <w:spacing w:line="240" w:lineRule="auto"/>
        <w:jc w:val="center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                                                             ............................................</w:t>
      </w:r>
    </w:p>
    <w:p w14:paraId="559EBFB6" w14:textId="77777777" w:rsidR="005C2158" w:rsidRPr="005C2158" w:rsidRDefault="005C2158" w:rsidP="005C2158">
      <w:pPr>
        <w:tabs>
          <w:tab w:val="left" w:pos="2340"/>
        </w:tabs>
        <w:spacing w:line="240" w:lineRule="auto"/>
        <w:rPr>
          <w:rFonts w:cs="Arial"/>
          <w:szCs w:val="20"/>
        </w:rPr>
      </w:pP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  <w:t xml:space="preserve">   /podpis Dyrektora Zakładu/</w:t>
      </w:r>
    </w:p>
    <w:p w14:paraId="462D7DB6" w14:textId="77777777" w:rsidR="005C2158" w:rsidRPr="005C2158" w:rsidRDefault="005C2158" w:rsidP="005C2158">
      <w:pPr>
        <w:tabs>
          <w:tab w:val="left" w:pos="2340"/>
        </w:tabs>
        <w:spacing w:line="240" w:lineRule="auto"/>
        <w:rPr>
          <w:rFonts w:cs="Arial"/>
          <w:szCs w:val="20"/>
        </w:rPr>
      </w:pPr>
    </w:p>
    <w:p w14:paraId="5A3C8BBA" w14:textId="77777777" w:rsidR="005C2158" w:rsidRPr="005C2158" w:rsidRDefault="005C2158" w:rsidP="005C2158">
      <w:pPr>
        <w:tabs>
          <w:tab w:val="left" w:pos="2340"/>
        </w:tabs>
        <w:spacing w:line="240" w:lineRule="auto"/>
        <w:rPr>
          <w:rFonts w:cs="Arial"/>
          <w:szCs w:val="20"/>
        </w:rPr>
      </w:pPr>
    </w:p>
    <w:p w14:paraId="5FC94BE4" w14:textId="77777777" w:rsidR="00431456" w:rsidRDefault="00431456" w:rsidP="005F0990">
      <w:pPr>
        <w:tabs>
          <w:tab w:val="num" w:pos="2340"/>
          <w:tab w:val="num" w:pos="3600"/>
          <w:tab w:val="num" w:pos="3817"/>
        </w:tabs>
        <w:rPr>
          <w:rFonts w:cs="Arial"/>
          <w:b/>
          <w:bCs/>
          <w:szCs w:val="20"/>
        </w:rPr>
      </w:pPr>
    </w:p>
    <w:p w14:paraId="48714431" w14:textId="77777777" w:rsidR="00B952F9" w:rsidRDefault="00B952F9" w:rsidP="00F03D2C">
      <w:pPr>
        <w:spacing w:line="240" w:lineRule="auto"/>
        <w:jc w:val="center"/>
        <w:rPr>
          <w:rFonts w:cs="Arial"/>
          <w:szCs w:val="20"/>
        </w:rPr>
      </w:pPr>
    </w:p>
    <w:p w14:paraId="3C51E7E3" w14:textId="77777777" w:rsidR="00B952F9" w:rsidRDefault="00B952F9" w:rsidP="00F03D2C">
      <w:pPr>
        <w:spacing w:line="240" w:lineRule="auto"/>
        <w:jc w:val="center"/>
        <w:rPr>
          <w:rFonts w:cs="Arial"/>
          <w:szCs w:val="20"/>
        </w:rPr>
      </w:pPr>
    </w:p>
    <w:p w14:paraId="2D39D25F" w14:textId="77777777" w:rsidR="00B952F9" w:rsidRDefault="00B952F9" w:rsidP="00F03D2C">
      <w:pPr>
        <w:spacing w:line="240" w:lineRule="auto"/>
        <w:jc w:val="center"/>
        <w:rPr>
          <w:rFonts w:cs="Arial"/>
          <w:szCs w:val="20"/>
        </w:rPr>
      </w:pPr>
    </w:p>
    <w:p w14:paraId="1E48575D" w14:textId="77777777" w:rsidR="00B952F9" w:rsidRDefault="00B952F9" w:rsidP="00F03D2C">
      <w:pPr>
        <w:spacing w:line="240" w:lineRule="auto"/>
        <w:jc w:val="center"/>
        <w:rPr>
          <w:rFonts w:cs="Arial"/>
          <w:szCs w:val="20"/>
        </w:rPr>
      </w:pPr>
    </w:p>
    <w:p w14:paraId="01476177" w14:textId="77777777" w:rsidR="00B952F9" w:rsidRDefault="00B952F9" w:rsidP="001A0F8A">
      <w:pPr>
        <w:spacing w:line="240" w:lineRule="auto"/>
        <w:rPr>
          <w:rFonts w:cs="Arial"/>
          <w:szCs w:val="20"/>
        </w:rPr>
      </w:pPr>
    </w:p>
    <w:p w14:paraId="2A72D538" w14:textId="77777777" w:rsidR="00B952F9" w:rsidRDefault="00B952F9" w:rsidP="00FA48EC">
      <w:pPr>
        <w:spacing w:line="240" w:lineRule="auto"/>
        <w:rPr>
          <w:rFonts w:cs="Arial"/>
          <w:szCs w:val="20"/>
        </w:rPr>
      </w:pPr>
    </w:p>
    <w:p w14:paraId="126A87A9" w14:textId="77777777" w:rsidR="00B952F9" w:rsidRDefault="00B952F9" w:rsidP="00D53156">
      <w:pPr>
        <w:spacing w:line="240" w:lineRule="auto"/>
        <w:rPr>
          <w:rFonts w:cs="Arial"/>
          <w:szCs w:val="20"/>
        </w:rPr>
      </w:pPr>
    </w:p>
    <w:p w14:paraId="1BE313DC" w14:textId="77777777" w:rsidR="00B952F9" w:rsidRDefault="00B952F9" w:rsidP="00F03D2C">
      <w:pPr>
        <w:spacing w:line="240" w:lineRule="auto"/>
        <w:jc w:val="center"/>
        <w:rPr>
          <w:rFonts w:cs="Arial"/>
          <w:szCs w:val="20"/>
        </w:rPr>
      </w:pPr>
    </w:p>
    <w:p w14:paraId="717D9641" w14:textId="3EA906C2" w:rsidR="00B952F9" w:rsidRDefault="00B952F9" w:rsidP="00F03D2C">
      <w:pPr>
        <w:spacing w:line="240" w:lineRule="auto"/>
        <w:jc w:val="center"/>
        <w:rPr>
          <w:rFonts w:cs="Arial"/>
          <w:szCs w:val="20"/>
        </w:rPr>
      </w:pPr>
    </w:p>
    <w:p w14:paraId="757512F8" w14:textId="2765B3C6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03AE7A31" w14:textId="5792534F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2392EFAB" w14:textId="57013129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08871C13" w14:textId="424CB023" w:rsidR="007529DD" w:rsidRDefault="007529DD" w:rsidP="00850CE3">
      <w:pPr>
        <w:spacing w:line="240" w:lineRule="auto"/>
        <w:rPr>
          <w:rFonts w:cs="Arial"/>
          <w:szCs w:val="20"/>
        </w:rPr>
      </w:pPr>
    </w:p>
    <w:p w14:paraId="130E0124" w14:textId="1B4E6E10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2AE12731" w14:textId="1AA9524D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6CC72318" w14:textId="2E9A48BB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6FE4EEE5" w14:textId="3CADB38A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6ECD81C8" w14:textId="5CF8CEE4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5025D6C5" w14:textId="56AD2A84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4C44F9D2" w14:textId="0D30CE66" w:rsidR="007529DD" w:rsidRDefault="007529DD" w:rsidP="00F03D2C">
      <w:pPr>
        <w:spacing w:line="240" w:lineRule="auto"/>
        <w:jc w:val="center"/>
        <w:rPr>
          <w:rFonts w:cs="Arial"/>
          <w:szCs w:val="20"/>
        </w:rPr>
      </w:pPr>
    </w:p>
    <w:p w14:paraId="46D437A7" w14:textId="77777777" w:rsidR="007529DD" w:rsidRDefault="007529DD" w:rsidP="00077C0A">
      <w:pPr>
        <w:spacing w:line="240" w:lineRule="auto"/>
        <w:rPr>
          <w:rFonts w:cs="Arial"/>
          <w:szCs w:val="20"/>
        </w:rPr>
      </w:pPr>
    </w:p>
    <w:p w14:paraId="79FA2E10" w14:textId="77777777" w:rsidR="00431456" w:rsidRPr="00050A4C" w:rsidRDefault="00431456" w:rsidP="008512B6">
      <w:pPr>
        <w:rPr>
          <w:rFonts w:cs="Arial"/>
          <w:szCs w:val="20"/>
        </w:rPr>
      </w:pPr>
    </w:p>
    <w:p w14:paraId="0DC61A5F" w14:textId="77777777" w:rsidR="00FE7C75" w:rsidRPr="00050A4C" w:rsidRDefault="003E2BB4" w:rsidP="008512B6">
      <w:pPr>
        <w:rPr>
          <w:rFonts w:cs="Arial"/>
          <w:spacing w:val="20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919994" wp14:editId="2BBDB063">
                <wp:simplePos x="0" y="0"/>
                <wp:positionH relativeFrom="column">
                  <wp:posOffset>-257175</wp:posOffset>
                </wp:positionH>
                <wp:positionV relativeFrom="paragraph">
                  <wp:posOffset>63500</wp:posOffset>
                </wp:positionV>
                <wp:extent cx="6715125" cy="0"/>
                <wp:effectExtent l="14605" t="14605" r="13970" b="1397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705C" id="Line 2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5pt" to="508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8LEg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" strokeweight="1pt"/>
            </w:pict>
          </mc:Fallback>
        </mc:AlternateContent>
      </w:r>
    </w:p>
    <w:p w14:paraId="03EE5A0D" w14:textId="77777777" w:rsidR="008512B6" w:rsidRPr="00050A4C" w:rsidRDefault="00E12B91" w:rsidP="008512B6">
      <w:pPr>
        <w:rPr>
          <w:rFonts w:cs="Arial"/>
          <w:spacing w:val="20"/>
          <w:sz w:val="18"/>
          <w:szCs w:val="18"/>
        </w:rPr>
      </w:pPr>
      <w:r w:rsidRPr="00050A4C">
        <w:rPr>
          <w:rFonts w:cs="Arial"/>
          <w:spacing w:val="20"/>
          <w:sz w:val="18"/>
          <w:szCs w:val="18"/>
        </w:rPr>
        <w:t>Dział Organizacyjny</w:t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  <w:t xml:space="preserve">    </w:t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  <w:t xml:space="preserve">                  </w:t>
      </w:r>
      <w:r w:rsidRPr="00050A4C">
        <w:rPr>
          <w:rFonts w:cs="Arial"/>
          <w:spacing w:val="20"/>
          <w:sz w:val="18"/>
          <w:szCs w:val="18"/>
        </w:rPr>
        <w:t>www.</w:t>
      </w:r>
      <w:r w:rsidR="006B568E">
        <w:rPr>
          <w:rFonts w:cs="Arial"/>
          <w:spacing w:val="20"/>
          <w:sz w:val="18"/>
          <w:szCs w:val="18"/>
        </w:rPr>
        <w:t>gm</w:t>
      </w:r>
      <w:r w:rsidRPr="00050A4C">
        <w:rPr>
          <w:rFonts w:cs="Arial"/>
          <w:spacing w:val="20"/>
          <w:sz w:val="18"/>
          <w:szCs w:val="18"/>
        </w:rPr>
        <w:t>.zgora.pl</w:t>
      </w:r>
    </w:p>
    <w:p w14:paraId="6A01464A" w14:textId="77777777" w:rsidR="003C70E6" w:rsidRPr="00050A4C" w:rsidRDefault="008512B6" w:rsidP="00531646">
      <w:pPr>
        <w:rPr>
          <w:rFonts w:cs="Arial"/>
          <w:sz w:val="18"/>
          <w:szCs w:val="18"/>
          <w:lang w:val="en-US"/>
        </w:rPr>
      </w:pPr>
      <w:r w:rsidRPr="00050A4C">
        <w:rPr>
          <w:rFonts w:cs="Arial"/>
          <w:sz w:val="18"/>
          <w:szCs w:val="18"/>
          <w:lang w:val="en-US"/>
        </w:rPr>
        <w:t>[</w:t>
      </w:r>
      <w:r w:rsidRPr="00050A4C">
        <w:rPr>
          <w:rFonts w:cs="Arial"/>
          <w:sz w:val="18"/>
          <w:szCs w:val="18"/>
          <w:lang w:val="en-US"/>
        </w:rPr>
        <w:sym w:font="Wingdings" w:char="F028"/>
      </w:r>
      <w:r w:rsidR="008D2F2D" w:rsidRPr="00050A4C">
        <w:rPr>
          <w:rFonts w:cs="Arial"/>
          <w:sz w:val="18"/>
          <w:szCs w:val="18"/>
          <w:lang w:val="de-DE"/>
        </w:rPr>
        <w:t>,</w:t>
      </w:r>
      <w:r w:rsidRPr="00050A4C">
        <w:rPr>
          <w:rFonts w:cs="Arial"/>
          <w:sz w:val="18"/>
          <w:szCs w:val="18"/>
          <w:lang w:val="de-DE"/>
        </w:rPr>
        <w:t xml:space="preserve">fax </w:t>
      </w:r>
      <w:r w:rsidR="00E12B91" w:rsidRPr="00050A4C">
        <w:rPr>
          <w:rFonts w:cs="Arial"/>
          <w:sz w:val="18"/>
          <w:szCs w:val="18"/>
          <w:lang w:val="de-DE"/>
        </w:rPr>
        <w:t>068 3</w:t>
      </w:r>
      <w:r w:rsidR="0084296D">
        <w:rPr>
          <w:rFonts w:cs="Arial"/>
          <w:sz w:val="18"/>
          <w:szCs w:val="18"/>
          <w:lang w:val="de-DE"/>
        </w:rPr>
        <w:t>53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84296D">
        <w:rPr>
          <w:rFonts w:cs="Arial"/>
          <w:sz w:val="18"/>
          <w:szCs w:val="18"/>
          <w:lang w:val="de-DE"/>
        </w:rPr>
        <w:t>36</w:t>
      </w:r>
      <w:r w:rsidR="00E12B91" w:rsidRPr="00050A4C">
        <w:rPr>
          <w:rFonts w:cs="Arial"/>
          <w:sz w:val="18"/>
          <w:szCs w:val="18"/>
          <w:lang w:val="de-DE"/>
        </w:rPr>
        <w:t xml:space="preserve"> 78, 68 3</w:t>
      </w:r>
      <w:r w:rsidR="000B2660">
        <w:rPr>
          <w:rFonts w:cs="Arial"/>
          <w:sz w:val="18"/>
          <w:szCs w:val="18"/>
          <w:lang w:val="de-DE"/>
        </w:rPr>
        <w:t>53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0B2660">
        <w:rPr>
          <w:rFonts w:cs="Arial"/>
          <w:sz w:val="18"/>
          <w:szCs w:val="18"/>
          <w:lang w:val="de-DE"/>
        </w:rPr>
        <w:t>36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0B2660">
        <w:rPr>
          <w:rFonts w:cs="Arial"/>
          <w:sz w:val="18"/>
          <w:szCs w:val="18"/>
          <w:lang w:val="de-DE"/>
        </w:rPr>
        <w:t>68</w:t>
      </w:r>
      <w:r w:rsidR="005202CA">
        <w:rPr>
          <w:rFonts w:cs="Arial"/>
          <w:sz w:val="18"/>
          <w:szCs w:val="18"/>
          <w:lang w:val="de-DE"/>
        </w:rPr>
        <w:t xml:space="preserve">         </w:t>
      </w:r>
    </w:p>
    <w:sectPr w:rsidR="003C70E6" w:rsidRPr="00050A4C" w:rsidSect="0015122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D070" w14:textId="77777777" w:rsidR="002E31B5" w:rsidRDefault="002E31B5" w:rsidP="003C4A92">
      <w:pPr>
        <w:spacing w:line="240" w:lineRule="auto"/>
      </w:pPr>
      <w:r>
        <w:separator/>
      </w:r>
    </w:p>
  </w:endnote>
  <w:endnote w:type="continuationSeparator" w:id="0">
    <w:p w14:paraId="6EDD231C" w14:textId="77777777" w:rsidR="002E31B5" w:rsidRDefault="002E31B5" w:rsidP="003C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E6AC9" w14:textId="77777777" w:rsidR="002E31B5" w:rsidRDefault="002E31B5" w:rsidP="003C4A92">
      <w:pPr>
        <w:spacing w:line="240" w:lineRule="auto"/>
      </w:pPr>
      <w:r>
        <w:separator/>
      </w:r>
    </w:p>
  </w:footnote>
  <w:footnote w:type="continuationSeparator" w:id="0">
    <w:p w14:paraId="3022D0EF" w14:textId="77777777" w:rsidR="002E31B5" w:rsidRDefault="002E31B5" w:rsidP="003C4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2A"/>
    <w:multiLevelType w:val="hybridMultilevel"/>
    <w:tmpl w:val="8968F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9C09E2"/>
    <w:multiLevelType w:val="hybridMultilevel"/>
    <w:tmpl w:val="8FF6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941"/>
    <w:multiLevelType w:val="hybridMultilevel"/>
    <w:tmpl w:val="403E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4D04"/>
    <w:multiLevelType w:val="hybridMultilevel"/>
    <w:tmpl w:val="D18A1E5A"/>
    <w:lvl w:ilvl="0" w:tplc="16063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65DF"/>
    <w:multiLevelType w:val="hybridMultilevel"/>
    <w:tmpl w:val="0590D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06ABF"/>
    <w:multiLevelType w:val="hybridMultilevel"/>
    <w:tmpl w:val="81E22718"/>
    <w:lvl w:ilvl="0" w:tplc="B844B5D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1FC"/>
    <w:multiLevelType w:val="hybridMultilevel"/>
    <w:tmpl w:val="455E9F02"/>
    <w:lvl w:ilvl="0" w:tplc="0415000B">
      <w:start w:val="1"/>
      <w:numFmt w:val="bullet"/>
      <w:lvlText w:val=""/>
      <w:lvlJc w:val="left"/>
      <w:pPr>
        <w:ind w:left="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8" w15:restartNumberingAfterBreak="0">
    <w:nsid w:val="17D1710D"/>
    <w:multiLevelType w:val="hybridMultilevel"/>
    <w:tmpl w:val="93EC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02B5"/>
    <w:multiLevelType w:val="hybridMultilevel"/>
    <w:tmpl w:val="0F04804E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D45"/>
    <w:multiLevelType w:val="hybridMultilevel"/>
    <w:tmpl w:val="13A6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581A"/>
    <w:multiLevelType w:val="hybridMultilevel"/>
    <w:tmpl w:val="A030E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F1253"/>
    <w:multiLevelType w:val="hybridMultilevel"/>
    <w:tmpl w:val="395E27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7556F"/>
    <w:multiLevelType w:val="hybridMultilevel"/>
    <w:tmpl w:val="8F50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7F98"/>
    <w:multiLevelType w:val="hybridMultilevel"/>
    <w:tmpl w:val="924CE7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BE15D2"/>
    <w:multiLevelType w:val="hybridMultilevel"/>
    <w:tmpl w:val="3710AA58"/>
    <w:lvl w:ilvl="0" w:tplc="9160A18A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7973A6"/>
    <w:multiLevelType w:val="multilevel"/>
    <w:tmpl w:val="F2066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6636CC"/>
    <w:multiLevelType w:val="hybridMultilevel"/>
    <w:tmpl w:val="019620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D232C2"/>
    <w:multiLevelType w:val="hybridMultilevel"/>
    <w:tmpl w:val="100AC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BCD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6DBB"/>
    <w:multiLevelType w:val="hybridMultilevel"/>
    <w:tmpl w:val="EBDE6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61F6D"/>
    <w:multiLevelType w:val="hybridMultilevel"/>
    <w:tmpl w:val="9DFA0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C74DF"/>
    <w:multiLevelType w:val="hybridMultilevel"/>
    <w:tmpl w:val="D742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14DC4"/>
    <w:multiLevelType w:val="hybridMultilevel"/>
    <w:tmpl w:val="1D1AF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F63BE"/>
    <w:multiLevelType w:val="multilevel"/>
    <w:tmpl w:val="8B70C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2FE7"/>
    <w:multiLevelType w:val="hybridMultilevel"/>
    <w:tmpl w:val="AF92E8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9676AF"/>
    <w:multiLevelType w:val="hybridMultilevel"/>
    <w:tmpl w:val="F2F678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E03B4"/>
    <w:multiLevelType w:val="singleLevel"/>
    <w:tmpl w:val="5ACEE7B4"/>
    <w:lvl w:ilvl="0">
      <w:start w:val="2"/>
      <w:numFmt w:val="decimal"/>
      <w:lvlText w:val="1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7" w15:restartNumberingAfterBreak="0">
    <w:nsid w:val="4CC30909"/>
    <w:multiLevelType w:val="hybridMultilevel"/>
    <w:tmpl w:val="9378F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B2CFB"/>
    <w:multiLevelType w:val="hybridMultilevel"/>
    <w:tmpl w:val="415010AC"/>
    <w:lvl w:ilvl="0" w:tplc="88F6A5DA">
      <w:start w:val="1"/>
      <w:numFmt w:val="lowerLetter"/>
      <w:lvlText w:val="%1)"/>
      <w:lvlJc w:val="left"/>
      <w:pPr>
        <w:ind w:left="1905" w:hanging="360"/>
      </w:pPr>
    </w:lvl>
    <w:lvl w:ilvl="1" w:tplc="04150019">
      <w:start w:val="1"/>
      <w:numFmt w:val="lowerLetter"/>
      <w:lvlText w:val="%2."/>
      <w:lvlJc w:val="left"/>
      <w:pPr>
        <w:ind w:left="2625" w:hanging="360"/>
      </w:pPr>
    </w:lvl>
    <w:lvl w:ilvl="2" w:tplc="0415001B">
      <w:start w:val="1"/>
      <w:numFmt w:val="lowerRoman"/>
      <w:lvlText w:val="%3."/>
      <w:lvlJc w:val="right"/>
      <w:pPr>
        <w:ind w:left="3345" w:hanging="180"/>
      </w:pPr>
    </w:lvl>
    <w:lvl w:ilvl="3" w:tplc="0415000F">
      <w:start w:val="1"/>
      <w:numFmt w:val="decimal"/>
      <w:lvlText w:val="%4."/>
      <w:lvlJc w:val="left"/>
      <w:pPr>
        <w:ind w:left="4065" w:hanging="360"/>
      </w:pPr>
    </w:lvl>
    <w:lvl w:ilvl="4" w:tplc="04150019">
      <w:start w:val="1"/>
      <w:numFmt w:val="lowerLetter"/>
      <w:lvlText w:val="%5."/>
      <w:lvlJc w:val="left"/>
      <w:pPr>
        <w:ind w:left="4785" w:hanging="360"/>
      </w:pPr>
    </w:lvl>
    <w:lvl w:ilvl="5" w:tplc="0415001B">
      <w:start w:val="1"/>
      <w:numFmt w:val="lowerRoman"/>
      <w:lvlText w:val="%6."/>
      <w:lvlJc w:val="right"/>
      <w:pPr>
        <w:ind w:left="5505" w:hanging="180"/>
      </w:pPr>
    </w:lvl>
    <w:lvl w:ilvl="6" w:tplc="0415000F">
      <w:start w:val="1"/>
      <w:numFmt w:val="decimal"/>
      <w:lvlText w:val="%7."/>
      <w:lvlJc w:val="left"/>
      <w:pPr>
        <w:ind w:left="6225" w:hanging="360"/>
      </w:pPr>
    </w:lvl>
    <w:lvl w:ilvl="7" w:tplc="04150019">
      <w:start w:val="1"/>
      <w:numFmt w:val="lowerLetter"/>
      <w:lvlText w:val="%8."/>
      <w:lvlJc w:val="left"/>
      <w:pPr>
        <w:ind w:left="6945" w:hanging="360"/>
      </w:pPr>
    </w:lvl>
    <w:lvl w:ilvl="8" w:tplc="0415001B">
      <w:start w:val="1"/>
      <w:numFmt w:val="lowerRoman"/>
      <w:lvlText w:val="%9."/>
      <w:lvlJc w:val="right"/>
      <w:pPr>
        <w:ind w:left="7665" w:hanging="180"/>
      </w:pPr>
    </w:lvl>
  </w:abstractNum>
  <w:abstractNum w:abstractNumId="29" w15:restartNumberingAfterBreak="0">
    <w:nsid w:val="4F66542C"/>
    <w:multiLevelType w:val="hybridMultilevel"/>
    <w:tmpl w:val="DFA8D5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3AB6"/>
    <w:multiLevelType w:val="hybridMultilevel"/>
    <w:tmpl w:val="0FD834F4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A92"/>
    <w:multiLevelType w:val="hybridMultilevel"/>
    <w:tmpl w:val="E9F04A8E"/>
    <w:lvl w:ilvl="0" w:tplc="4EC2F99E">
      <w:start w:val="1"/>
      <w:numFmt w:val="decimal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2B92A25"/>
    <w:multiLevelType w:val="hybridMultilevel"/>
    <w:tmpl w:val="FF5C38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2C3D94"/>
    <w:multiLevelType w:val="hybridMultilevel"/>
    <w:tmpl w:val="4A86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357CE"/>
    <w:multiLevelType w:val="hybridMultilevel"/>
    <w:tmpl w:val="8F981DE4"/>
    <w:lvl w:ilvl="0" w:tplc="0415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7155785"/>
    <w:multiLevelType w:val="multilevel"/>
    <w:tmpl w:val="B338D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A751B"/>
    <w:multiLevelType w:val="hybridMultilevel"/>
    <w:tmpl w:val="C192B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C2437"/>
    <w:multiLevelType w:val="hybridMultilevel"/>
    <w:tmpl w:val="A0566E4E"/>
    <w:lvl w:ilvl="0" w:tplc="BA90D474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432094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9"/>
  </w:num>
  <w:num w:numId="5">
    <w:abstractNumId w:val="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31"/>
  </w:num>
  <w:num w:numId="14">
    <w:abstractNumId w:val="36"/>
  </w:num>
  <w:num w:numId="15">
    <w:abstractNumId w:val="20"/>
  </w:num>
  <w:num w:numId="16">
    <w:abstractNumId w:val="4"/>
  </w:num>
  <w:num w:numId="17">
    <w:abstractNumId w:val="13"/>
  </w:num>
  <w:num w:numId="18">
    <w:abstractNumId w:val="25"/>
  </w:num>
  <w:num w:numId="19">
    <w:abstractNumId w:val="32"/>
  </w:num>
  <w:num w:numId="20">
    <w:abstractNumId w:val="2"/>
  </w:num>
  <w:num w:numId="21">
    <w:abstractNumId w:val="1"/>
  </w:num>
  <w:num w:numId="22">
    <w:abstractNumId w:val="14"/>
  </w:num>
  <w:num w:numId="23">
    <w:abstractNumId w:val="15"/>
  </w:num>
  <w:num w:numId="24">
    <w:abstractNumId w:val="33"/>
  </w:num>
  <w:num w:numId="25">
    <w:abstractNumId w:val="9"/>
  </w:num>
  <w:num w:numId="26">
    <w:abstractNumId w:val="11"/>
  </w:num>
  <w:num w:numId="27">
    <w:abstractNumId w:val="30"/>
  </w:num>
  <w:num w:numId="28">
    <w:abstractNumId w:val="22"/>
  </w:num>
  <w:num w:numId="29">
    <w:abstractNumId w:val="6"/>
  </w:num>
  <w:num w:numId="30">
    <w:abstractNumId w:val="17"/>
  </w:num>
  <w:num w:numId="31">
    <w:abstractNumId w:val="34"/>
  </w:num>
  <w:num w:numId="32">
    <w:abstractNumId w:val="23"/>
  </w:num>
  <w:num w:numId="33">
    <w:abstractNumId w:val="0"/>
  </w:num>
  <w:num w:numId="34">
    <w:abstractNumId w:val="35"/>
  </w:num>
  <w:num w:numId="35">
    <w:abstractNumId w:val="26"/>
  </w:num>
  <w:num w:numId="36">
    <w:abstractNumId w:val="7"/>
  </w:num>
  <w:num w:numId="37">
    <w:abstractNumId w:val="24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CF"/>
    <w:rsid w:val="000066CC"/>
    <w:rsid w:val="00006EB4"/>
    <w:rsid w:val="00010E4A"/>
    <w:rsid w:val="00030ED8"/>
    <w:rsid w:val="00032C25"/>
    <w:rsid w:val="00041E14"/>
    <w:rsid w:val="00046AB7"/>
    <w:rsid w:val="00047808"/>
    <w:rsid w:val="00050A4C"/>
    <w:rsid w:val="00052ABD"/>
    <w:rsid w:val="0005356B"/>
    <w:rsid w:val="00064CEF"/>
    <w:rsid w:val="00077C0A"/>
    <w:rsid w:val="00087FBC"/>
    <w:rsid w:val="00090C3A"/>
    <w:rsid w:val="000A71D5"/>
    <w:rsid w:val="000B2660"/>
    <w:rsid w:val="000B506B"/>
    <w:rsid w:val="000C0699"/>
    <w:rsid w:val="000D190B"/>
    <w:rsid w:val="000D76A1"/>
    <w:rsid w:val="00100E33"/>
    <w:rsid w:val="00114D0E"/>
    <w:rsid w:val="001474B7"/>
    <w:rsid w:val="0015024D"/>
    <w:rsid w:val="00151225"/>
    <w:rsid w:val="00172DB7"/>
    <w:rsid w:val="00174FD0"/>
    <w:rsid w:val="00183AD5"/>
    <w:rsid w:val="001A0F8A"/>
    <w:rsid w:val="001C6F9A"/>
    <w:rsid w:val="001D642A"/>
    <w:rsid w:val="001D7C63"/>
    <w:rsid w:val="001E2C2A"/>
    <w:rsid w:val="00205048"/>
    <w:rsid w:val="00210D39"/>
    <w:rsid w:val="002149A4"/>
    <w:rsid w:val="00237D23"/>
    <w:rsid w:val="0024667D"/>
    <w:rsid w:val="00253A2B"/>
    <w:rsid w:val="002610C4"/>
    <w:rsid w:val="00264D3A"/>
    <w:rsid w:val="002658E1"/>
    <w:rsid w:val="00265A53"/>
    <w:rsid w:val="002660A1"/>
    <w:rsid w:val="00276956"/>
    <w:rsid w:val="002838DE"/>
    <w:rsid w:val="0028413C"/>
    <w:rsid w:val="002846D6"/>
    <w:rsid w:val="002C5478"/>
    <w:rsid w:val="002D1F45"/>
    <w:rsid w:val="002E22B6"/>
    <w:rsid w:val="002E31B5"/>
    <w:rsid w:val="002F3F14"/>
    <w:rsid w:val="00312CF2"/>
    <w:rsid w:val="00327088"/>
    <w:rsid w:val="003661A2"/>
    <w:rsid w:val="0038007A"/>
    <w:rsid w:val="003942A8"/>
    <w:rsid w:val="003A1494"/>
    <w:rsid w:val="003B4644"/>
    <w:rsid w:val="003B7BA6"/>
    <w:rsid w:val="003C1A22"/>
    <w:rsid w:val="003C4A92"/>
    <w:rsid w:val="003C70E6"/>
    <w:rsid w:val="003D2C0F"/>
    <w:rsid w:val="003E2BB4"/>
    <w:rsid w:val="003E34CC"/>
    <w:rsid w:val="003F34E1"/>
    <w:rsid w:val="003F3CA0"/>
    <w:rsid w:val="00424D2C"/>
    <w:rsid w:val="00431456"/>
    <w:rsid w:val="00461680"/>
    <w:rsid w:val="00470350"/>
    <w:rsid w:val="00472BA1"/>
    <w:rsid w:val="00474A88"/>
    <w:rsid w:val="00485187"/>
    <w:rsid w:val="00485871"/>
    <w:rsid w:val="0049494E"/>
    <w:rsid w:val="004956BF"/>
    <w:rsid w:val="00495D2E"/>
    <w:rsid w:val="004A61CB"/>
    <w:rsid w:val="004A62F6"/>
    <w:rsid w:val="004B612C"/>
    <w:rsid w:val="004C27F6"/>
    <w:rsid w:val="004D2F73"/>
    <w:rsid w:val="004E101A"/>
    <w:rsid w:val="004F05AE"/>
    <w:rsid w:val="004F4BFB"/>
    <w:rsid w:val="005102CF"/>
    <w:rsid w:val="00511C9E"/>
    <w:rsid w:val="0051277F"/>
    <w:rsid w:val="00514EB1"/>
    <w:rsid w:val="00515505"/>
    <w:rsid w:val="005202CA"/>
    <w:rsid w:val="00523C45"/>
    <w:rsid w:val="00531646"/>
    <w:rsid w:val="005473AC"/>
    <w:rsid w:val="00547ACA"/>
    <w:rsid w:val="00567311"/>
    <w:rsid w:val="00576116"/>
    <w:rsid w:val="0057635B"/>
    <w:rsid w:val="0058064F"/>
    <w:rsid w:val="005B1AF0"/>
    <w:rsid w:val="005C00CD"/>
    <w:rsid w:val="005C2158"/>
    <w:rsid w:val="005D1F11"/>
    <w:rsid w:val="005D54BC"/>
    <w:rsid w:val="005D6E59"/>
    <w:rsid w:val="005D7E18"/>
    <w:rsid w:val="005E3499"/>
    <w:rsid w:val="005F0990"/>
    <w:rsid w:val="00603019"/>
    <w:rsid w:val="00606810"/>
    <w:rsid w:val="006424B3"/>
    <w:rsid w:val="006567E6"/>
    <w:rsid w:val="00661345"/>
    <w:rsid w:val="0066321B"/>
    <w:rsid w:val="006821C1"/>
    <w:rsid w:val="006A0852"/>
    <w:rsid w:val="006A19F5"/>
    <w:rsid w:val="006A3A53"/>
    <w:rsid w:val="006A5EE4"/>
    <w:rsid w:val="006B34DE"/>
    <w:rsid w:val="006B568E"/>
    <w:rsid w:val="006B5DAF"/>
    <w:rsid w:val="006C00B9"/>
    <w:rsid w:val="006C2AB2"/>
    <w:rsid w:val="006E4EC1"/>
    <w:rsid w:val="00713316"/>
    <w:rsid w:val="00717862"/>
    <w:rsid w:val="00727B2A"/>
    <w:rsid w:val="00737F10"/>
    <w:rsid w:val="0074124D"/>
    <w:rsid w:val="007529DD"/>
    <w:rsid w:val="0076773C"/>
    <w:rsid w:val="00780357"/>
    <w:rsid w:val="007A06DC"/>
    <w:rsid w:val="007C6B08"/>
    <w:rsid w:val="007F4B1D"/>
    <w:rsid w:val="0080441E"/>
    <w:rsid w:val="0081051A"/>
    <w:rsid w:val="00811553"/>
    <w:rsid w:val="00831CDA"/>
    <w:rsid w:val="0084296D"/>
    <w:rsid w:val="008447A4"/>
    <w:rsid w:val="00850CE3"/>
    <w:rsid w:val="008512B6"/>
    <w:rsid w:val="00867CAF"/>
    <w:rsid w:val="00876DE3"/>
    <w:rsid w:val="008779B2"/>
    <w:rsid w:val="00885048"/>
    <w:rsid w:val="00894844"/>
    <w:rsid w:val="00895954"/>
    <w:rsid w:val="008970E7"/>
    <w:rsid w:val="008A347A"/>
    <w:rsid w:val="008A6E1B"/>
    <w:rsid w:val="008B01A6"/>
    <w:rsid w:val="008B05E2"/>
    <w:rsid w:val="008B1254"/>
    <w:rsid w:val="008B4803"/>
    <w:rsid w:val="008C2488"/>
    <w:rsid w:val="008C3E56"/>
    <w:rsid w:val="008C78DD"/>
    <w:rsid w:val="008D2F2D"/>
    <w:rsid w:val="008D508F"/>
    <w:rsid w:val="008D69A8"/>
    <w:rsid w:val="008E1F90"/>
    <w:rsid w:val="009008C3"/>
    <w:rsid w:val="00904413"/>
    <w:rsid w:val="00920B19"/>
    <w:rsid w:val="00920DF7"/>
    <w:rsid w:val="009408BC"/>
    <w:rsid w:val="009410E3"/>
    <w:rsid w:val="00952858"/>
    <w:rsid w:val="009535C3"/>
    <w:rsid w:val="0095556C"/>
    <w:rsid w:val="009646DA"/>
    <w:rsid w:val="00965923"/>
    <w:rsid w:val="00970AB5"/>
    <w:rsid w:val="00992220"/>
    <w:rsid w:val="00993F00"/>
    <w:rsid w:val="00994DEB"/>
    <w:rsid w:val="009961B6"/>
    <w:rsid w:val="009B4AE4"/>
    <w:rsid w:val="009B5EB0"/>
    <w:rsid w:val="009E3C3F"/>
    <w:rsid w:val="009E458D"/>
    <w:rsid w:val="00A26413"/>
    <w:rsid w:val="00A313D0"/>
    <w:rsid w:val="00A36088"/>
    <w:rsid w:val="00A4606F"/>
    <w:rsid w:val="00A541F5"/>
    <w:rsid w:val="00A55081"/>
    <w:rsid w:val="00A57F4A"/>
    <w:rsid w:val="00A61621"/>
    <w:rsid w:val="00A65D3E"/>
    <w:rsid w:val="00A669A8"/>
    <w:rsid w:val="00A84C4A"/>
    <w:rsid w:val="00A90363"/>
    <w:rsid w:val="00A9039C"/>
    <w:rsid w:val="00A95B0D"/>
    <w:rsid w:val="00A95B6E"/>
    <w:rsid w:val="00AA089F"/>
    <w:rsid w:val="00AA0A7E"/>
    <w:rsid w:val="00AB37CE"/>
    <w:rsid w:val="00AB5350"/>
    <w:rsid w:val="00AC0ED3"/>
    <w:rsid w:val="00AD52EB"/>
    <w:rsid w:val="00AD5CF5"/>
    <w:rsid w:val="00AE0E26"/>
    <w:rsid w:val="00AE16D1"/>
    <w:rsid w:val="00AE1AC7"/>
    <w:rsid w:val="00AF03A0"/>
    <w:rsid w:val="00AF374B"/>
    <w:rsid w:val="00B11DAC"/>
    <w:rsid w:val="00B2620E"/>
    <w:rsid w:val="00B34899"/>
    <w:rsid w:val="00B370DC"/>
    <w:rsid w:val="00B47902"/>
    <w:rsid w:val="00B65B60"/>
    <w:rsid w:val="00B74571"/>
    <w:rsid w:val="00B7756F"/>
    <w:rsid w:val="00B91D78"/>
    <w:rsid w:val="00B924D3"/>
    <w:rsid w:val="00B952F9"/>
    <w:rsid w:val="00BA301D"/>
    <w:rsid w:val="00BD3AA3"/>
    <w:rsid w:val="00BE2170"/>
    <w:rsid w:val="00C41E00"/>
    <w:rsid w:val="00C51977"/>
    <w:rsid w:val="00C579DE"/>
    <w:rsid w:val="00C64370"/>
    <w:rsid w:val="00C91DC1"/>
    <w:rsid w:val="00C9426C"/>
    <w:rsid w:val="00CB1A84"/>
    <w:rsid w:val="00CD3A3F"/>
    <w:rsid w:val="00CF0904"/>
    <w:rsid w:val="00CF1EBF"/>
    <w:rsid w:val="00CF482E"/>
    <w:rsid w:val="00CF5E47"/>
    <w:rsid w:val="00D0300F"/>
    <w:rsid w:val="00D13042"/>
    <w:rsid w:val="00D14A40"/>
    <w:rsid w:val="00D30733"/>
    <w:rsid w:val="00D42FAC"/>
    <w:rsid w:val="00D44511"/>
    <w:rsid w:val="00D450B6"/>
    <w:rsid w:val="00D53156"/>
    <w:rsid w:val="00D56357"/>
    <w:rsid w:val="00D72AA7"/>
    <w:rsid w:val="00D73531"/>
    <w:rsid w:val="00D7615C"/>
    <w:rsid w:val="00D9284B"/>
    <w:rsid w:val="00D9455B"/>
    <w:rsid w:val="00D960BE"/>
    <w:rsid w:val="00DA0821"/>
    <w:rsid w:val="00DA5C23"/>
    <w:rsid w:val="00DB31A9"/>
    <w:rsid w:val="00DB76BB"/>
    <w:rsid w:val="00DC4956"/>
    <w:rsid w:val="00DC5E84"/>
    <w:rsid w:val="00DD1A21"/>
    <w:rsid w:val="00DD3587"/>
    <w:rsid w:val="00DD6223"/>
    <w:rsid w:val="00DE4EB1"/>
    <w:rsid w:val="00E05701"/>
    <w:rsid w:val="00E12B91"/>
    <w:rsid w:val="00E17490"/>
    <w:rsid w:val="00E23220"/>
    <w:rsid w:val="00E31E0D"/>
    <w:rsid w:val="00E334BD"/>
    <w:rsid w:val="00E40725"/>
    <w:rsid w:val="00E71004"/>
    <w:rsid w:val="00E728B4"/>
    <w:rsid w:val="00E72DA1"/>
    <w:rsid w:val="00E82FC0"/>
    <w:rsid w:val="00EB0899"/>
    <w:rsid w:val="00EC75EC"/>
    <w:rsid w:val="00ED0D44"/>
    <w:rsid w:val="00F0362E"/>
    <w:rsid w:val="00F03760"/>
    <w:rsid w:val="00F03D2C"/>
    <w:rsid w:val="00F07241"/>
    <w:rsid w:val="00F24E50"/>
    <w:rsid w:val="00F467C9"/>
    <w:rsid w:val="00F57AF2"/>
    <w:rsid w:val="00F77C46"/>
    <w:rsid w:val="00F913A6"/>
    <w:rsid w:val="00F92A43"/>
    <w:rsid w:val="00FA48EC"/>
    <w:rsid w:val="00FB2841"/>
    <w:rsid w:val="00FB3D5E"/>
    <w:rsid w:val="00FE350D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28C67"/>
  <w15:docId w15:val="{0D0D450B-FF39-4347-AA72-D7CC92A9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0A4C"/>
    <w:pPr>
      <w:spacing w:after="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102CF"/>
    <w:rPr>
      <w:color w:val="0000FF"/>
      <w:u w:val="single"/>
    </w:rPr>
  </w:style>
  <w:style w:type="paragraph" w:styleId="Tekstdymka">
    <w:name w:val="Balloon Text"/>
    <w:basedOn w:val="Normalny"/>
    <w:semiHidden/>
    <w:rsid w:val="00E2322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9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5F099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F0990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990"/>
    <w:pPr>
      <w:ind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99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F09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C4A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C4A92"/>
    <w:rPr>
      <w:rFonts w:ascii="Arial" w:hAnsi="Arial"/>
      <w:sz w:val="20"/>
    </w:rPr>
  </w:style>
  <w:style w:type="paragraph" w:styleId="Stopka">
    <w:name w:val="footer"/>
    <w:basedOn w:val="Normalny"/>
    <w:link w:val="StopkaZnak"/>
    <w:unhideWhenUsed/>
    <w:rsid w:val="003C4A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C4A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C1AE-09B2-4EF7-B5B7-8084CD32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</dc:creator>
  <cp:keywords/>
  <cp:lastModifiedBy>oem</cp:lastModifiedBy>
  <cp:revision>35</cp:revision>
  <cp:lastPrinted>2020-10-14T11:25:00Z</cp:lastPrinted>
  <dcterms:created xsi:type="dcterms:W3CDTF">2018-06-22T11:41:00Z</dcterms:created>
  <dcterms:modified xsi:type="dcterms:W3CDTF">2020-10-14T11:27:00Z</dcterms:modified>
</cp:coreProperties>
</file>