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ED" w:rsidRPr="003E63ED" w:rsidRDefault="003E63ED" w:rsidP="003E63ED">
      <w:pPr>
        <w:keepNext/>
        <w:pageBreakBefore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1 do SIWZ – Wzór Formularza Oferty 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63ED" w:rsidRPr="003E63ED" w:rsidRDefault="003E63ED" w:rsidP="003E63ED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E63ED" w:rsidRPr="003E63ED" w:rsidRDefault="003E63ED" w:rsidP="003E63ED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63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FORMULARZ OFERTY </w:t>
      </w:r>
    </w:p>
    <w:p w:rsidR="003E63ED" w:rsidRPr="003E63ED" w:rsidRDefault="003E63ED" w:rsidP="003E63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63ED">
        <w:rPr>
          <w:rFonts w:ascii="Arial" w:eastAsia="Times New Roman" w:hAnsi="Arial" w:cs="Arial"/>
          <w:b/>
          <w:sz w:val="24"/>
          <w:szCs w:val="24"/>
          <w:lang w:eastAsia="pl-PL"/>
        </w:rPr>
        <w:t>DLA PRZETARGU NIEOGRANICZONEGO NA:</w:t>
      </w:r>
    </w:p>
    <w:p w:rsidR="003E63ED" w:rsidRPr="003E63ED" w:rsidRDefault="003E63ED" w:rsidP="003E63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3E63ED" w:rsidRPr="003E63ED" w:rsidTr="00304166">
        <w:trPr>
          <w:trHeight w:val="620"/>
        </w:trPr>
        <w:tc>
          <w:tcPr>
            <w:tcW w:w="3614" w:type="dxa"/>
            <w:gridSpan w:val="2"/>
          </w:tcPr>
          <w:p w:rsidR="003E63ED" w:rsidRPr="003E63ED" w:rsidRDefault="003E63ED" w:rsidP="003E63ED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  <w:p w:rsidR="003E63ED" w:rsidRPr="003E63ED" w:rsidRDefault="003E63ED" w:rsidP="003E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64" w:type="dxa"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i/>
                <w:lang w:eastAsia="pl-PL"/>
              </w:rPr>
              <w:t>DZ.261.1.2020</w:t>
            </w:r>
          </w:p>
        </w:tc>
      </w:tr>
      <w:tr w:rsidR="003E63ED" w:rsidRPr="003E63ED" w:rsidTr="00304166">
        <w:trPr>
          <w:trHeight w:val="481"/>
        </w:trPr>
        <w:tc>
          <w:tcPr>
            <w:tcW w:w="2230" w:type="dxa"/>
          </w:tcPr>
          <w:p w:rsidR="003E63ED" w:rsidRPr="003E63ED" w:rsidRDefault="003E63ED" w:rsidP="003E63ED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3E63ED" w:rsidRPr="003E63ED" w:rsidRDefault="003E63ED" w:rsidP="003E63ED">
            <w:pPr>
              <w:spacing w:after="0" w:line="240" w:lineRule="auto"/>
              <w:ind w:left="6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Naprawa, konserwacja i malowanie urządzeń małej architektury oraz remonty ciągów pieszych i schodów na terenach zieleni miejskiej i mienia komunalnego w obrębie ABM nr 1 wraz           z Nowym Miastem Zielona Góra i ABM nr 2 wraz z Nowym Miastem Zielona Góra</w:t>
            </w:r>
          </w:p>
        </w:tc>
      </w:tr>
    </w:tbl>
    <w:p w:rsidR="003E63ED" w:rsidRPr="003E63ED" w:rsidRDefault="003E63ED" w:rsidP="003E63E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ind w:left="2124" w:hanging="212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Zakład Gospodarki Mieszkaniowej,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br/>
        <w:t>ul. Zjednoczenia 110, 65-120 Zielona Góra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</w:t>
      </w:r>
      <w:r w:rsidRPr="003E63ED">
        <w:rPr>
          <w:rFonts w:ascii="Arial Narrow" w:eastAsia="Times New Roman" w:hAnsi="Arial Narrow" w:cs="Arial"/>
          <w:sz w:val="24"/>
          <w:szCs w:val="24"/>
        </w:rPr>
        <w:t>(Wykonawcy – w przypadku oferty wspólnej):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WYKONAWCA - należy podać pełną nazwę Wykonawcy składającego ofertę: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3E63ED">
        <w:rPr>
          <w:rFonts w:ascii="Arial" w:eastAsia="Times New Roman" w:hAnsi="Arial" w:cs="Arial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...................................................................................................................................................................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3E63ED">
        <w:rPr>
          <w:rFonts w:ascii="Arial" w:eastAsia="Times New Roman" w:hAnsi="Arial" w:cs="Arial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...................................................................................................................................................................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3E63ED">
        <w:rPr>
          <w:rFonts w:ascii="Arial" w:eastAsia="Times New Roman" w:hAnsi="Arial" w:cs="Arial"/>
          <w:sz w:val="20"/>
          <w:szCs w:val="20"/>
          <w:lang w:val="en-US" w:eastAsia="pl-PL"/>
        </w:rPr>
        <w:t>NIP/PESEL …………………….……………….., KRS/CEiDG ………………………………….………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3E63ED">
        <w:rPr>
          <w:rFonts w:ascii="Arial" w:eastAsia="Times New Roman" w:hAnsi="Arial" w:cs="Arial"/>
          <w:sz w:val="20"/>
          <w:szCs w:val="20"/>
          <w:lang w:val="en-US" w:eastAsia="pl-PL"/>
        </w:rPr>
        <w:t>adres.........................................................................................................................................................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województwo ………………………………….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tel. .................................................... e-mail: ………………………………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REGON ........................................................ NIP .......................................................................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2. Adres do korespondencji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sz w:val="20"/>
          <w:szCs w:val="20"/>
        </w:rPr>
        <w:t xml:space="preserve">(jeżeli inny niż adres siedziby)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tel. .................................................. e-mail: ……………………………)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Upełnomocniony przedstawiciel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Wykonawca jest mikroprzedsiębiorstwem bądź małym lub średnim przedsiębiorstwem</w:t>
      </w:r>
      <w:r w:rsidRPr="003E63E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>TAK</w:t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>NIE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120" w:line="240" w:lineRule="auto"/>
        <w:ind w:left="1077" w:hanging="107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:rsidR="003E63ED" w:rsidRPr="003E63ED" w:rsidRDefault="003E63ED" w:rsidP="003E63ED">
      <w:pPr>
        <w:numPr>
          <w:ilvl w:val="0"/>
          <w:numId w:val="8"/>
        </w:numPr>
        <w:spacing w:after="120" w:line="240" w:lineRule="auto"/>
        <w:ind w:right="-110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 i akceptuję(jemy) ją bez ograniczeń;</w:t>
      </w:r>
    </w:p>
    <w:p w:rsidR="003E63ED" w:rsidRPr="003E63ED" w:rsidRDefault="003E63ED" w:rsidP="003E63ED">
      <w:pPr>
        <w:numPr>
          <w:ilvl w:val="0"/>
          <w:numId w:val="8"/>
        </w:numPr>
        <w:spacing w:after="120" w:line="240" w:lineRule="auto"/>
        <w:ind w:right="-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Akceptuję(my) termin wykonania zamówienia oraz warunki płatności określone przez Zamawiającego w SIWZ;</w:t>
      </w:r>
    </w:p>
    <w:p w:rsidR="003E63ED" w:rsidRPr="003E63ED" w:rsidRDefault="003E63ED" w:rsidP="003E63ED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Gwarantuję(jemy) wykonanie całości niniejszego zamówienia zgodnie z treścią: SIWZ, wyjaśnień do SIWZ oraz jej modyfikacji;</w:t>
      </w:r>
    </w:p>
    <w:p w:rsidR="003E63ED" w:rsidRPr="003E63ED" w:rsidRDefault="003E63ED" w:rsidP="003E63E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Cs/>
          <w:sz w:val="20"/>
          <w:szCs w:val="20"/>
          <w:lang w:eastAsia="pl-PL"/>
        </w:rPr>
        <w:t>Oferujemy należyte wykonanie przedmiotu zamówienia określonego w SIWZ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w następujący sposób: (wypełnić zgodnie z wyborem Wykonawcy)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ZADANIE NR 1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Naprawa, konserwacja i malowanie urządzeń małej architektury oraz remonty ciągów pieszych i schodów na terenach zieleni miejskiej i mienia komunalnego    dla terenu ABM-1 </w:t>
      </w:r>
      <w:r w:rsidRPr="003E63E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Nowym Miastem Zielona Góra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3E63E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cena całkowita </w:t>
      </w:r>
      <w:r w:rsidRPr="003E63ED">
        <w:rPr>
          <w:rFonts w:ascii="Arial" w:eastAsia="Times New Roman" w:hAnsi="Arial" w:cs="Arial"/>
          <w:b/>
          <w:sz w:val="20"/>
          <w:szCs w:val="20"/>
          <w:lang w:val="x-none" w:eastAsia="x-none"/>
        </w:rPr>
        <w:t>brutto</w:t>
      </w:r>
      <w:r w:rsidRPr="003E63E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mojej (naszej) oferty za realizację niniejszego zamówienia wyniesie </w:t>
      </w:r>
      <w:r w:rsidRPr="003E63ED">
        <w:rPr>
          <w:rFonts w:ascii="Arial" w:eastAsia="Times New Roman" w:hAnsi="Arial" w:cs="Arial"/>
          <w:sz w:val="20"/>
          <w:szCs w:val="20"/>
          <w:lang w:eastAsia="x-none"/>
        </w:rPr>
        <w:t xml:space="preserve">zgodnie z kosztorysem ofertowym stanowiącym załącznik nr 4 do SIWZ ………………………………………………………..……zł             </w:t>
      </w:r>
      <w:r w:rsidRPr="003E63ED">
        <w:rPr>
          <w:rFonts w:ascii="Arial" w:eastAsia="Times New Roman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 w:rsidRPr="003E63ED">
        <w:rPr>
          <w:rFonts w:ascii="Arial" w:eastAsia="Times New Roman" w:hAnsi="Arial" w:cs="Arial"/>
          <w:bCs/>
          <w:sz w:val="20"/>
          <w:szCs w:val="20"/>
          <w:lang w:eastAsia="x-none"/>
        </w:rPr>
        <w:t>.........................</w:t>
      </w:r>
      <w:r w:rsidRPr="003E63ED">
        <w:rPr>
          <w:rFonts w:ascii="Arial" w:eastAsia="Times New Roman" w:hAnsi="Arial" w:cs="Arial"/>
          <w:bCs/>
          <w:sz w:val="20"/>
          <w:szCs w:val="20"/>
          <w:lang w:val="x-none" w:eastAsia="x-none"/>
        </w:rPr>
        <w:t>.......................................)</w:t>
      </w:r>
      <w:r w:rsidRPr="003E63ED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  <w:r w:rsidRPr="003E63ED">
        <w:rPr>
          <w:rFonts w:ascii="Arial" w:eastAsia="Times New Roman" w:hAnsi="Arial" w:cs="Arial"/>
          <w:bCs/>
          <w:sz w:val="20"/>
          <w:szCs w:val="24"/>
          <w:lang w:eastAsia="pl-PL"/>
        </w:rPr>
        <w:t>na którą składa się:</w:t>
      </w:r>
    </w:p>
    <w:p w:rsidR="003E63ED" w:rsidRPr="003E63ED" w:rsidRDefault="003E63ED" w:rsidP="003E63ED">
      <w:pPr>
        <w:numPr>
          <w:ilvl w:val="0"/>
          <w:numId w:val="11"/>
        </w:numPr>
        <w:spacing w:before="120" w:after="0" w:line="36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3E63ED">
        <w:rPr>
          <w:rFonts w:ascii="Arial" w:eastAsia="Times New Roman" w:hAnsi="Arial" w:cs="Arial"/>
          <w:bCs/>
          <w:sz w:val="20"/>
          <w:szCs w:val="24"/>
          <w:lang w:eastAsia="pl-PL"/>
        </w:rPr>
        <w:t>wynagrodzenie netto w wysokości ……………………………………… zł</w:t>
      </w:r>
    </w:p>
    <w:p w:rsidR="003E63ED" w:rsidRPr="003E63ED" w:rsidRDefault="003E63ED" w:rsidP="003E63ED">
      <w:pPr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3E63ED">
        <w:rPr>
          <w:rFonts w:ascii="Arial" w:eastAsia="Times New Roman" w:hAnsi="Arial" w:cs="Arial"/>
          <w:bCs/>
          <w:sz w:val="20"/>
          <w:szCs w:val="24"/>
          <w:lang w:eastAsia="pl-PL"/>
        </w:rPr>
        <w:t>i podatek od towarów i usług</w:t>
      </w:r>
      <w:r w:rsidRPr="003E63ED">
        <w:rPr>
          <w:rFonts w:ascii="Times New Roman" w:eastAsia="Times New Roman" w:hAnsi="Times New Roman" w:cs="Arial"/>
          <w:bCs/>
          <w:color w:val="FF0000"/>
          <w:sz w:val="20"/>
          <w:szCs w:val="24"/>
          <w:vertAlign w:val="superscript"/>
          <w:lang w:eastAsia="pl-PL"/>
        </w:rPr>
        <w:footnoteReference w:id="2"/>
      </w:r>
      <w:r w:rsidRPr="003E63ED">
        <w:rPr>
          <w:rFonts w:ascii="Arial" w:eastAsia="Times New Roman" w:hAnsi="Arial" w:cs="Arial"/>
          <w:bCs/>
          <w:sz w:val="20"/>
          <w:szCs w:val="24"/>
          <w:lang w:eastAsia="pl-PL"/>
        </w:rPr>
        <w:t>:</w:t>
      </w:r>
      <w:r w:rsidRPr="003E63ED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 </w:t>
      </w:r>
    </w:p>
    <w:p w:rsidR="003E63ED" w:rsidRPr="003E63ED" w:rsidRDefault="003E63ED" w:rsidP="003E63ED">
      <w:pPr>
        <w:spacing w:after="0" w:line="360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3E63ED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w wysokości </w:t>
      </w:r>
      <w:r w:rsidRPr="003E63ED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…….</w:t>
      </w:r>
      <w:r w:rsidRPr="003E63ED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%</w:t>
      </w:r>
      <w:r w:rsidRPr="003E63ED">
        <w:rPr>
          <w:rFonts w:ascii="Times New Roman" w:eastAsia="Times New Roman" w:hAnsi="Times New Roman" w:cs="Arial"/>
          <w:bCs/>
          <w:color w:val="FF0000"/>
          <w:sz w:val="20"/>
          <w:szCs w:val="24"/>
          <w:vertAlign w:val="superscript"/>
          <w:lang w:eastAsia="pl-PL"/>
        </w:rPr>
        <w:footnoteReference w:id="3"/>
      </w:r>
      <w:r w:rsidRPr="003E63ED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zgodnie z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i/>
          <w:sz w:val="20"/>
          <w:szCs w:val="20"/>
          <w:lang w:eastAsia="pl-PL"/>
        </w:rPr>
        <w:t>ustawą o VAT</w:t>
      </w:r>
      <w:r w:rsidRPr="003E63ED">
        <w:rPr>
          <w:rFonts w:ascii="Times New Roman" w:eastAsia="Times New Roman" w:hAnsi="Times New Roman" w:cs="Arial"/>
          <w:i/>
          <w:color w:val="FF0000"/>
          <w:sz w:val="20"/>
          <w:szCs w:val="20"/>
          <w:vertAlign w:val="superscript"/>
          <w:lang w:eastAsia="pl-PL"/>
        </w:rPr>
        <w:footnoteReference w:id="4"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E63ED" w:rsidRPr="003E63ED" w:rsidRDefault="003E63ED" w:rsidP="003E63ED">
      <w:pPr>
        <w:spacing w:after="0" w:line="360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albo</w:t>
      </w:r>
    </w:p>
    <w:p w:rsidR="003E63ED" w:rsidRPr="003E63ED" w:rsidRDefault="003E63ED" w:rsidP="003E63ED">
      <w:pPr>
        <w:spacing w:after="0" w:line="360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18"/>
          <w:lang w:eastAsia="pl-PL"/>
        </w:rPr>
        <w:t>przedmiot zamówienia zwolniony jest z</w:t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3E63ED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podatku od towarów i usług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art. … ust. ….pkt …..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i/>
          <w:sz w:val="20"/>
          <w:szCs w:val="20"/>
          <w:lang w:eastAsia="pl-PL"/>
        </w:rPr>
        <w:t>ustawy o VAT</w:t>
      </w:r>
      <w:r w:rsidRPr="003E63ED">
        <w:rPr>
          <w:rFonts w:ascii="Arial" w:eastAsia="Times New Roman" w:hAnsi="Arial" w:cs="Arial"/>
          <w:i/>
          <w:color w:val="FF0000"/>
          <w:sz w:val="20"/>
          <w:szCs w:val="20"/>
          <w:vertAlign w:val="superscript"/>
          <w:lang w:eastAsia="pl-PL"/>
        </w:rPr>
        <w:t>6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lub</w:t>
      </w:r>
    </w:p>
    <w:p w:rsidR="003E63ED" w:rsidRPr="003E63ED" w:rsidRDefault="003E63ED" w:rsidP="003E63ED">
      <w:pPr>
        <w:spacing w:after="0" w:line="360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18"/>
          <w:lang w:eastAsia="pl-PL"/>
        </w:rPr>
        <w:t xml:space="preserve">jestem przedsiębiorcą korzystającym ze zwolnienia, o którym mowa w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113 </w:t>
      </w:r>
      <w:r w:rsidRPr="003E63ED">
        <w:rPr>
          <w:rFonts w:ascii="Arial" w:eastAsia="Times New Roman" w:hAnsi="Arial" w:cs="Arial"/>
          <w:i/>
          <w:sz w:val="20"/>
          <w:szCs w:val="20"/>
          <w:lang w:eastAsia="pl-PL"/>
        </w:rPr>
        <w:t>ustawy o VAT</w:t>
      </w:r>
      <w:r w:rsidRPr="003E63ED">
        <w:rPr>
          <w:rFonts w:ascii="Arial" w:eastAsia="Times New Roman" w:hAnsi="Arial" w:cs="Arial"/>
          <w:i/>
          <w:color w:val="FF0000"/>
          <w:sz w:val="20"/>
          <w:szCs w:val="20"/>
          <w:vertAlign w:val="superscript"/>
          <w:lang w:eastAsia="pl-PL"/>
        </w:rPr>
        <w:t>6</w:t>
      </w:r>
      <w:r w:rsidRPr="003E63E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</w:p>
    <w:p w:rsidR="003E63ED" w:rsidRPr="003E63ED" w:rsidRDefault="003E63ED" w:rsidP="003E63ED">
      <w:pPr>
        <w:spacing w:before="120"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dodatkowy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okres gwarancji na wykonany przedmiot zamówienia, ponad gwarancję określoną w pkt 4.6. SIWZ, w ilości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…...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miesięcy; (słownie:…………………………………………………………………………………………………);</w:t>
      </w:r>
    </w:p>
    <w:p w:rsidR="003E63ED" w:rsidRPr="003E63ED" w:rsidRDefault="003E63ED" w:rsidP="003E63ED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E63ED" w:rsidRPr="003E63ED" w:rsidRDefault="003E63ED" w:rsidP="003E63ED">
      <w:pPr>
        <w:tabs>
          <w:tab w:val="num" w:pos="540"/>
          <w:tab w:val="num" w:pos="720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ab/>
        <w:t>I</w:t>
      </w:r>
      <w:r w:rsidRPr="003E6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     skrócenie </w:t>
      </w:r>
      <w:r w:rsidRPr="003E63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czasu reakcji na zgłoszenie konieczności wykonania prac w stosunku do maksymalnego czasu reakcji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określonego w pkt 4.7. SIWZ, </w:t>
      </w:r>
      <w:r w:rsidRPr="003E63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…….. (ilość)  godzin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(słownie:…………………………………………………………………………………………………);</w:t>
      </w:r>
    </w:p>
    <w:p w:rsidR="003E63ED" w:rsidRPr="003E63ED" w:rsidRDefault="003E63ED" w:rsidP="003E63ED">
      <w:pPr>
        <w:pBdr>
          <w:bottom w:val="single" w:sz="6" w:space="1" w:color="auto"/>
        </w:pBd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pBdr>
          <w:bottom w:val="single" w:sz="6" w:space="1" w:color="auto"/>
        </w:pBd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ZADANIE NR 2: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Naprawa, konserwacja i malowanie urządzeń małej architektury oraz remonty ciągów pieszych i schodów na terenach zieleni miejskiej i mienia komunalnego dla terenu ABM-2 </w:t>
      </w:r>
      <w:r w:rsidRPr="003E63E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Nowym Miastem Zielona Góra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3E63E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cena całkowita </w:t>
      </w:r>
      <w:r w:rsidRPr="003E63ED">
        <w:rPr>
          <w:rFonts w:ascii="Arial" w:eastAsia="Times New Roman" w:hAnsi="Arial" w:cs="Arial"/>
          <w:b/>
          <w:sz w:val="20"/>
          <w:szCs w:val="20"/>
          <w:lang w:val="x-none" w:eastAsia="x-none"/>
        </w:rPr>
        <w:t>brutto</w:t>
      </w:r>
      <w:r w:rsidRPr="003E63E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mojej (naszej) oferty za realizację niniejszego zamówienia wyniesie </w:t>
      </w:r>
      <w:r w:rsidRPr="003E63ED">
        <w:rPr>
          <w:rFonts w:ascii="Arial" w:eastAsia="Times New Roman" w:hAnsi="Arial" w:cs="Arial"/>
          <w:sz w:val="20"/>
          <w:szCs w:val="20"/>
          <w:lang w:eastAsia="x-none"/>
        </w:rPr>
        <w:t xml:space="preserve">zgodnie z kosztorysem ofertowym stanowiącym załącznik nr 4 do SIWZ ………………………………………………………..………………zł             </w:t>
      </w:r>
      <w:r w:rsidRPr="003E63ED">
        <w:rPr>
          <w:rFonts w:ascii="Arial" w:eastAsia="Times New Roman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 w:rsidRPr="003E63ED">
        <w:rPr>
          <w:rFonts w:ascii="Arial" w:eastAsia="Times New Roman" w:hAnsi="Arial" w:cs="Arial"/>
          <w:bCs/>
          <w:sz w:val="20"/>
          <w:szCs w:val="20"/>
          <w:lang w:eastAsia="x-none"/>
        </w:rPr>
        <w:t>..........................</w:t>
      </w:r>
      <w:r w:rsidRPr="003E63ED">
        <w:rPr>
          <w:rFonts w:ascii="Arial" w:eastAsia="Times New Roman" w:hAnsi="Arial" w:cs="Arial"/>
          <w:bCs/>
          <w:sz w:val="20"/>
          <w:szCs w:val="20"/>
          <w:lang w:val="x-none" w:eastAsia="x-none"/>
        </w:rPr>
        <w:t>.......................................)</w:t>
      </w:r>
      <w:r w:rsidRPr="003E63ED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  <w:r w:rsidRPr="003E63ED">
        <w:rPr>
          <w:rFonts w:ascii="Arial" w:eastAsia="Times New Roman" w:hAnsi="Arial" w:cs="Arial"/>
          <w:bCs/>
          <w:sz w:val="20"/>
          <w:szCs w:val="24"/>
          <w:lang w:eastAsia="pl-PL"/>
        </w:rPr>
        <w:t>na którą składa się:</w:t>
      </w:r>
    </w:p>
    <w:p w:rsidR="003E63ED" w:rsidRPr="003E63ED" w:rsidRDefault="003E63ED" w:rsidP="003E63ED">
      <w:pPr>
        <w:numPr>
          <w:ilvl w:val="0"/>
          <w:numId w:val="14"/>
        </w:numPr>
        <w:spacing w:before="120"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3E63ED">
        <w:rPr>
          <w:rFonts w:ascii="Arial" w:eastAsia="Times New Roman" w:hAnsi="Arial" w:cs="Arial"/>
          <w:bCs/>
          <w:sz w:val="20"/>
          <w:szCs w:val="24"/>
          <w:lang w:eastAsia="pl-PL"/>
        </w:rPr>
        <w:t>wynagrodzenie netto w wysokości …………………………………………… zł</w:t>
      </w:r>
    </w:p>
    <w:p w:rsidR="003E63ED" w:rsidRPr="003E63ED" w:rsidRDefault="003E63ED" w:rsidP="003E63ED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3E63ED">
        <w:rPr>
          <w:rFonts w:ascii="Arial" w:eastAsia="Times New Roman" w:hAnsi="Arial" w:cs="Arial"/>
          <w:bCs/>
          <w:sz w:val="20"/>
          <w:szCs w:val="24"/>
          <w:lang w:eastAsia="pl-PL"/>
        </w:rPr>
        <w:t>i podatek od towarów i usług</w:t>
      </w:r>
      <w:r w:rsidRPr="003E63ED">
        <w:rPr>
          <w:rFonts w:ascii="Times New Roman" w:eastAsia="Times New Roman" w:hAnsi="Times New Roman" w:cs="Arial"/>
          <w:bCs/>
          <w:color w:val="FF0000"/>
          <w:sz w:val="20"/>
          <w:szCs w:val="24"/>
          <w:vertAlign w:val="superscript"/>
          <w:lang w:eastAsia="pl-PL"/>
        </w:rPr>
        <w:footnoteReference w:id="5"/>
      </w:r>
      <w:r w:rsidRPr="003E63ED">
        <w:rPr>
          <w:rFonts w:ascii="Arial" w:eastAsia="Times New Roman" w:hAnsi="Arial" w:cs="Arial"/>
          <w:bCs/>
          <w:sz w:val="20"/>
          <w:szCs w:val="24"/>
          <w:lang w:eastAsia="pl-PL"/>
        </w:rPr>
        <w:t>:</w:t>
      </w:r>
      <w:r w:rsidRPr="003E63ED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 </w:t>
      </w:r>
    </w:p>
    <w:p w:rsidR="003E63ED" w:rsidRPr="003E63ED" w:rsidRDefault="003E63ED" w:rsidP="003E63ED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3E63ED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w wysokości </w:t>
      </w:r>
      <w:r w:rsidRPr="003E63ED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…….</w:t>
      </w:r>
      <w:r w:rsidRPr="003E63ED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%</w:t>
      </w:r>
      <w:r w:rsidRPr="003E63ED">
        <w:rPr>
          <w:rFonts w:ascii="Times New Roman" w:eastAsia="Times New Roman" w:hAnsi="Times New Roman" w:cs="Arial"/>
          <w:bCs/>
          <w:color w:val="FF0000"/>
          <w:sz w:val="20"/>
          <w:szCs w:val="24"/>
          <w:vertAlign w:val="superscript"/>
          <w:lang w:eastAsia="pl-PL"/>
        </w:rPr>
        <w:footnoteReference w:id="6"/>
      </w:r>
      <w:r w:rsidRPr="003E63ED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zgodnie z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i/>
          <w:sz w:val="20"/>
          <w:szCs w:val="20"/>
          <w:lang w:eastAsia="pl-PL"/>
        </w:rPr>
        <w:t>ustawą o VAT</w:t>
      </w:r>
      <w:r w:rsidRPr="003E63ED">
        <w:rPr>
          <w:rFonts w:ascii="Times New Roman" w:eastAsia="Times New Roman" w:hAnsi="Times New Roman" w:cs="Arial"/>
          <w:i/>
          <w:color w:val="FF0000"/>
          <w:sz w:val="20"/>
          <w:szCs w:val="20"/>
          <w:vertAlign w:val="superscript"/>
          <w:lang w:eastAsia="pl-PL"/>
        </w:rPr>
        <w:footnoteReference w:id="7"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E63ED" w:rsidRPr="003E63ED" w:rsidRDefault="003E63ED" w:rsidP="003E63ED">
      <w:pPr>
        <w:spacing w:after="0" w:line="360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albo</w:t>
      </w:r>
    </w:p>
    <w:p w:rsidR="003E63ED" w:rsidRPr="003E63ED" w:rsidRDefault="003E63ED" w:rsidP="003E63ED">
      <w:pPr>
        <w:spacing w:after="0" w:line="360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18"/>
          <w:lang w:eastAsia="pl-PL"/>
        </w:rPr>
        <w:t>przedmiot zamówienia zwolniony jest z</w:t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3E63ED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podatku od towarów i usług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art. … ust. ….pkt …..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i/>
          <w:sz w:val="20"/>
          <w:szCs w:val="20"/>
          <w:lang w:eastAsia="pl-PL"/>
        </w:rPr>
        <w:t>ustawy o VAT</w:t>
      </w:r>
      <w:r w:rsidRPr="003E63ED">
        <w:rPr>
          <w:rFonts w:ascii="Arial" w:eastAsia="Times New Roman" w:hAnsi="Arial" w:cs="Arial"/>
          <w:i/>
          <w:color w:val="FF0000"/>
          <w:sz w:val="20"/>
          <w:szCs w:val="20"/>
          <w:vertAlign w:val="superscript"/>
          <w:lang w:eastAsia="pl-PL"/>
        </w:rPr>
        <w:t>6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lub</w:t>
      </w:r>
    </w:p>
    <w:p w:rsidR="003E63ED" w:rsidRPr="003E63ED" w:rsidRDefault="003E63ED" w:rsidP="003E63ED">
      <w:pPr>
        <w:spacing w:after="0" w:line="360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18"/>
          <w:lang w:eastAsia="pl-PL"/>
        </w:rPr>
        <w:t xml:space="preserve">jestem przedsiębiorcą korzystającym ze zwolnienia, o którym mowa w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113 </w:t>
      </w:r>
      <w:r w:rsidRPr="003E63ED">
        <w:rPr>
          <w:rFonts w:ascii="Arial" w:eastAsia="Times New Roman" w:hAnsi="Arial" w:cs="Arial"/>
          <w:i/>
          <w:sz w:val="20"/>
          <w:szCs w:val="20"/>
          <w:lang w:eastAsia="pl-PL"/>
        </w:rPr>
        <w:t>ustawy o VAT</w:t>
      </w:r>
      <w:r w:rsidRPr="003E63ED">
        <w:rPr>
          <w:rFonts w:ascii="Arial" w:eastAsia="Times New Roman" w:hAnsi="Arial" w:cs="Arial"/>
          <w:i/>
          <w:color w:val="FF0000"/>
          <w:sz w:val="20"/>
          <w:szCs w:val="20"/>
          <w:vertAlign w:val="superscript"/>
          <w:lang w:eastAsia="pl-PL"/>
        </w:rPr>
        <w:t>6</w:t>
      </w:r>
      <w:r w:rsidRPr="003E63E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</w:p>
    <w:p w:rsidR="003E63ED" w:rsidRPr="003E63ED" w:rsidRDefault="003E63ED" w:rsidP="003E63ED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dodatkowy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okres gwarancji na wykonany przedmiot zamówienia, ponad gwarancję określoną w pkt 4.6. SIWZ, w ilości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…….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miesięcy;</w:t>
      </w:r>
    </w:p>
    <w:p w:rsidR="003E63ED" w:rsidRPr="003E63ED" w:rsidRDefault="003E63ED" w:rsidP="003E63ED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(słownie:…………………………………………………………………………………………………);</w:t>
      </w:r>
    </w:p>
    <w:p w:rsidR="003E63ED" w:rsidRPr="003E63ED" w:rsidRDefault="003E63ED" w:rsidP="003E63ED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E63ED" w:rsidRPr="003E63ED" w:rsidRDefault="003E63ED" w:rsidP="003E63ED">
      <w:pPr>
        <w:tabs>
          <w:tab w:val="num" w:pos="540"/>
          <w:tab w:val="num" w:pos="720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ab/>
        <w:t>I</w:t>
      </w:r>
      <w:r w:rsidRPr="003E6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     skrócenie </w:t>
      </w:r>
      <w:r w:rsidRPr="003E63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czasu reakcji na zgłoszenie konieczności wykonania prac w stosunku do maksymalnego czasu reakcji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określonego w pkt 4.7. SIWZ, </w:t>
      </w:r>
      <w:r w:rsidRPr="003E63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…….. (ilość)  godzin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(słownie:…………………………………………………………………………………………………);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E63ED" w:rsidRPr="003E63ED" w:rsidRDefault="003E63ED" w:rsidP="003E63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Wszystkie osoby wykonujące czynności objęte przedmiotem zamówienia polegające na naprawie, konserwacji i malowaniu urządzeń małej architektury oraz remontach ciągów pieszych i schodów objętych przedmiotem zamówienia 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zatrudnieni będą przez wykonawcę lub podwykonawcę zamówienia publicznego na podstawie umowy o pracę w rozumieniu art. 22 § 1 ustawy z dnia 26 czerwca 1974r. – Kodeks pracy (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>Dz. U. z 2019 r., poz. 1040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3E63ED" w:rsidRPr="003E63ED" w:rsidRDefault="003E63ED" w:rsidP="003E63ED">
      <w:pPr>
        <w:numPr>
          <w:ilvl w:val="0"/>
          <w:numId w:val="9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Wypełnić jeśli dotyczy:</w:t>
      </w:r>
      <w:r w:rsidRPr="003E6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zamówienie wykonamy przy udziale nw.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Podwykonawców:</w:t>
      </w:r>
    </w:p>
    <w:p w:rsidR="003E63ED" w:rsidRPr="003E63ED" w:rsidRDefault="003E63ED" w:rsidP="003E63E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</w:t>
      </w:r>
      <w:r w:rsidRPr="003E63ED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Podwykonawcy, adres, NIP/PESEL, KRS/CEiDG)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>, któremu powierzymy wykonanie niżej opisanego zakresu zamówienia:</w:t>
      </w:r>
    </w:p>
    <w:p w:rsidR="003E63ED" w:rsidRPr="003E63ED" w:rsidRDefault="003E63ED" w:rsidP="003E63E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3E63E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3E63ED" w:rsidRPr="003E63ED" w:rsidRDefault="003E63ED" w:rsidP="003E63E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3E63E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3E63ED" w:rsidRPr="003E63ED" w:rsidRDefault="003E63ED" w:rsidP="003E63E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3E63ED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KRS/CEiDG),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3E63ED" w:rsidRPr="003E63ED" w:rsidRDefault="003E63ED" w:rsidP="003E63E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3E63ED" w:rsidRPr="003E63ED" w:rsidRDefault="003E63ED" w:rsidP="003E63E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3E63ED" w:rsidRPr="003E63ED" w:rsidRDefault="003E63ED" w:rsidP="003E63E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3E63ED" w:rsidRPr="003E63ED" w:rsidRDefault="003E63ED" w:rsidP="003E63E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Wypełnić jeśli dotyczy: Oświadczamy, że zamówienie wykonamy przy udziale nw. Podwykonawców: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1) 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 (nazwa (firma) Podwykonawcy, adres, NIP/PESEL, KRS/CEiDG), któremu powierzymy wykonanie niżej opisanego zakresu zamówienia: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2) 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 (nazwa (firma) Podwykonawcy, adres, NIP/PESEL, KRS/CEiDG), któremu powierzymy wykonanie niżej opisanego zakresu zamówienia: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jest nam znany, sprawdzony i przyjęty zakres prac objęty zamówieniem.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Zobowiązujemy się, w przypadku wybrania naszej oferty jako najkorzystniejszej, do wniesienia zabezpieczenia należytego wykonania umowy w wysokości </w:t>
      </w:r>
      <w:r w:rsidRPr="003E63E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10 %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ceny całkowitej podanej 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ofercie (brutto) przed podpisaniem umowy.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z niniejszą ofertą na czas wskazany w SIWZ tzn. przez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30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dni od upływu terminu składania ofert. 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najkorzystniejszą, umowę zobowiązujemy się zawrzeć w miejscu i terminie, jakie zostaną wskazane przez Zamawiającego.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E63ED" w:rsidRPr="003E63ED" w:rsidRDefault="003E63ED" w:rsidP="003E63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Wypełnić jeśli dotyczy: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8 ust. 3 ustawy z dnia 29 stycznia 2004 r. Prawo zamówień publicznych (Dz. U. z 2019 r., poz. 1843 – tekst jednolity), </w:t>
      </w:r>
      <w:r w:rsidRPr="003E63E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3E63ED" w:rsidRPr="003E63ED" w:rsidRDefault="003E63ED" w:rsidP="003E63ED">
      <w:pPr>
        <w:spacing w:after="0" w:line="240" w:lineRule="auto"/>
        <w:ind w:left="360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3E63ED" w:rsidRPr="003E63ED" w:rsidTr="00304166">
        <w:trPr>
          <w:cantSplit/>
          <w:trHeight w:val="360"/>
        </w:trPr>
        <w:tc>
          <w:tcPr>
            <w:tcW w:w="900" w:type="dxa"/>
            <w:vMerge w:val="restart"/>
          </w:tcPr>
          <w:p w:rsidR="003E63ED" w:rsidRPr="003E63ED" w:rsidRDefault="003E63ED" w:rsidP="003E63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3E63ED" w:rsidRPr="003E63ED" w:rsidTr="00304166">
        <w:trPr>
          <w:cantSplit/>
          <w:trHeight w:val="324"/>
        </w:trPr>
        <w:tc>
          <w:tcPr>
            <w:tcW w:w="900" w:type="dxa"/>
            <w:vMerge/>
          </w:tcPr>
          <w:p w:rsidR="003E63ED" w:rsidRPr="003E63ED" w:rsidRDefault="003E63ED" w:rsidP="003E63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3E63ED" w:rsidRPr="003E63ED" w:rsidTr="00304166">
        <w:trPr>
          <w:cantSplit/>
        </w:trPr>
        <w:tc>
          <w:tcPr>
            <w:tcW w:w="900" w:type="dxa"/>
          </w:tcPr>
          <w:p w:rsidR="003E63ED" w:rsidRPr="003E63ED" w:rsidRDefault="003E63ED" w:rsidP="003E63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3E63ED" w:rsidRPr="003E63ED" w:rsidRDefault="003E63ED" w:rsidP="003E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3E63ED" w:rsidRPr="003E63ED" w:rsidRDefault="003E63ED" w:rsidP="003E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3E63ED" w:rsidRPr="003E63ED" w:rsidRDefault="003E63ED" w:rsidP="003E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63ED" w:rsidRPr="003E63ED" w:rsidTr="00304166">
        <w:trPr>
          <w:cantSplit/>
        </w:trPr>
        <w:tc>
          <w:tcPr>
            <w:tcW w:w="900" w:type="dxa"/>
          </w:tcPr>
          <w:p w:rsidR="003E63ED" w:rsidRPr="003E63ED" w:rsidRDefault="003E63ED" w:rsidP="003E63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3E63ED" w:rsidRPr="003E63ED" w:rsidRDefault="003E63ED" w:rsidP="003E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3E63ED" w:rsidRPr="003E63ED" w:rsidRDefault="003E63ED" w:rsidP="003E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3E63ED" w:rsidRPr="003E63ED" w:rsidRDefault="003E63ED" w:rsidP="003E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E63ED" w:rsidRPr="003E63ED" w:rsidRDefault="003E63ED" w:rsidP="003E63ED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numPr>
          <w:ilvl w:val="0"/>
          <w:numId w:val="9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:rsidR="003E63ED" w:rsidRPr="003E63ED" w:rsidRDefault="003E63ED" w:rsidP="003E63ED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wypełnione i podpisane oświadczenie o spełnianiu warunków udziału w postępowaniu oraz braku podstaw do wykluczenia wg załącznika Nr 2 do SIWZ;</w:t>
      </w:r>
    </w:p>
    <w:p w:rsidR="003E63ED" w:rsidRPr="003E63ED" w:rsidRDefault="003E63ED" w:rsidP="003E63ED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pełnomocnictwo lub inny dokument określający zakres umocowania do reprezentowania Wykonawcy, o ile ofertę składa pełnomocnik Wykonawcy;</w:t>
      </w:r>
    </w:p>
    <w:p w:rsidR="003E63ED" w:rsidRPr="003E63ED" w:rsidRDefault="003E63ED" w:rsidP="003E63ED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wypełniony i podpisany kosztorys ofertowy wg załącznika nr 4 do SIWZ;</w:t>
      </w:r>
    </w:p>
    <w:p w:rsidR="003E63ED" w:rsidRPr="003E63ED" w:rsidRDefault="003E63ED" w:rsidP="003E63E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pisemne zobowiązanie lub inne dokumenty, o których mowa w pkt 12.5.3) SIWZ, o ile Wykonawca polega na zdolnościach technicznych lub zawodowych lub sytuacji finansowej lub ekonomicznej innych podmiotów na zasadach określonych w art. 22a ustawy pzp wraz z pełnomocnictwem lub innym dokumentem określającym zakres umocowania do reprezentowania podmiotu zobowiązanego;</w:t>
      </w:r>
    </w:p>
    <w:p w:rsidR="003E63ED" w:rsidRPr="003E63ED" w:rsidRDefault="003E63ED" w:rsidP="003E63ED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3E63ED" w:rsidRPr="003E63ED" w:rsidRDefault="003E63ED" w:rsidP="003E63ED">
      <w:pPr>
        <w:numPr>
          <w:ilvl w:val="0"/>
          <w:numId w:val="9"/>
        </w:num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Oferta została złożona na ………. stronach, kolejno ponumerowanych od nr……. do nr….…; </w:t>
      </w:r>
    </w:p>
    <w:p w:rsidR="003E63ED" w:rsidRPr="003E63ED" w:rsidRDefault="003E63ED" w:rsidP="003E63ED">
      <w:pPr>
        <w:numPr>
          <w:ilvl w:val="0"/>
          <w:numId w:val="9"/>
        </w:num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3E63E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8"/>
      </w:r>
    </w:p>
    <w:p w:rsidR="003E63ED" w:rsidRPr="003E63ED" w:rsidRDefault="003E63ED" w:rsidP="003E63ED">
      <w:p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120" w:line="240" w:lineRule="auto"/>
        <w:ind w:left="600"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3E63E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E63E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3E63ED">
        <w:rPr>
          <w:rFonts w:ascii="Arial" w:eastAsia="Times New Roman" w:hAnsi="Arial" w:cs="Arial"/>
          <w:sz w:val="16"/>
          <w:szCs w:val="16"/>
          <w:lang w:eastAsia="pl-PL"/>
        </w:rPr>
        <w:t>(Wykonawca lub upełnomocniony przedstawiciel Wykonawcy)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SIWZ – OŚWIADCZENIE O SPEŁNIANIU WARUNKÓW UDZIAŁU W POSTĘPOWANIU ORAZ BRAKU PODSTAW DO WYKLUCZENIA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25a ust. 1 ustawy z dnia 29 stycznia 2004 r. Prawo zamówień publicznych (Dz. U z 2019 r., poz. 1843 – tekst jednolity) 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WYKONAWCY: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DZ.261.1.2020 pn.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3E63ED" w:rsidRPr="003E63ED" w:rsidTr="00304166">
        <w:trPr>
          <w:trHeight w:val="481"/>
        </w:trPr>
        <w:tc>
          <w:tcPr>
            <w:tcW w:w="6848" w:type="dxa"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Naprawa, konserwacja i malowanie urządzeń małej architektury oraz remonty ciągów pieszych i schodów na terenach zieleni miejskiej i mienia komunalnego w obrębie ABM nr 1 wraz z Nowym Miastem Zielona Góra i ABM nr 2 wraz z Nowym Miastem Zielona Góra</w:t>
            </w:r>
          </w:p>
        </w:tc>
      </w:tr>
    </w:tbl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</w:t>
      </w:r>
      <w:r w:rsidRPr="003E63ED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>jako pełnomocny przedstawiciel reprezentowanej przeze mnie firmy oświadczam/my, że: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spełniam/ my warunki udziału w postępowaniu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pkt 10.2. SIWZ</w:t>
      </w:r>
      <w:r w:rsidRPr="003E63ED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>dotyczące:</w:t>
      </w:r>
    </w:p>
    <w:p w:rsidR="003E63ED" w:rsidRPr="003E63ED" w:rsidRDefault="003E63ED" w:rsidP="003E63ED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1) zdolności technicznej lub zawodowej; 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nie podlegamy wykluczeniu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pkt. 1) ustawy z dnia 29 stycznia 2004 r. </w:t>
      </w:r>
      <w:r w:rsidRPr="003E63ED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(Dz. U. z 2019 r., poz. 1843 – tekst jednolity) z uwagi na okoliczności wymienione w pkt.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11.1.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3E63E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E63E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PODMIOTU, NA KTÓREGO ZASOBY POWOŁUJE SIĘ WYKONAWCA:</w:t>
      </w:r>
    </w:p>
    <w:p w:rsidR="003E63ED" w:rsidRPr="003E63ED" w:rsidRDefault="003E63ED" w:rsidP="003E63ED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II</w:t>
      </w:r>
      <w:r w:rsidRPr="003E63ED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oświadczam/ my, iż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podmioty wymienione w pkt 6) oferty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>, na zasoby których powołuję się w niniejszym postepowaniu</w:t>
      </w:r>
      <w:r w:rsidRPr="003E63ED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9"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E63ED" w:rsidRPr="003E63ED" w:rsidRDefault="003E63ED" w:rsidP="003E63ED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spełniają warunki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pkt 10.2.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>SIWZ</w:t>
      </w:r>
      <w:r w:rsidRPr="003E63ED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>w zakresie w jakim powołuję / powołujemy się na ich zasoby, dotyczące:</w:t>
      </w:r>
    </w:p>
    <w:p w:rsidR="003E63ED" w:rsidRPr="003E63ED" w:rsidRDefault="003E63ED" w:rsidP="003E63ED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1) zdolności technicznej lub zawodowej; 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3E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pkt.1) ustawy z dnia 29 stycznia 2004 r. </w:t>
      </w:r>
      <w:r w:rsidRPr="003E63ED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(Dz. U. z 2019 r., poz. 1843 – tekst jednolity) z uwagi na okoliczności wymienione w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pkt 11.1.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SIWZ;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…………….……………………………... </w:t>
      </w:r>
      <w:r w:rsidRPr="003E63E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E63E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3E63ED" w:rsidRPr="003E63ED" w:rsidRDefault="003E63ED" w:rsidP="003E63ED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PODANYCH INFORMACJI: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3E63ED" w:rsidRPr="003E63ED" w:rsidTr="00304166">
        <w:trPr>
          <w:trHeight w:val="3330"/>
        </w:trPr>
        <w:tc>
          <w:tcPr>
            <w:tcW w:w="10035" w:type="dxa"/>
          </w:tcPr>
          <w:p w:rsidR="003E63ED" w:rsidRPr="003E63ED" w:rsidRDefault="003E63ED" w:rsidP="003E63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wszystkie informacje podane w powyższych oświadczeniach są aktualne </w:t>
            </w: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3E63ED" w:rsidRPr="003E63ED" w:rsidRDefault="003E63ED" w:rsidP="003E63ED">
            <w:pPr>
              <w:spacing w:after="0" w:line="36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…………….……………………………... </w:t>
            </w:r>
            <w:r w:rsidRPr="003E63E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(miejscowość),</w:t>
            </w:r>
            <w:r w:rsidRPr="003E63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3E63E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dnia …………………. r.</w:t>
            </w: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3E63ED" w:rsidRPr="003E63ED" w:rsidRDefault="003E63ED" w:rsidP="003E63ED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E63ED" w:rsidRPr="003E63ED" w:rsidRDefault="003E63ED" w:rsidP="003E63ED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</w:t>
            </w:r>
          </w:p>
          <w:p w:rsidR="003E63ED" w:rsidRPr="003E63ED" w:rsidRDefault="003E63ED" w:rsidP="003E63ED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3E63ED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3E63ED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3E63ED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  <w:t xml:space="preserve">                 </w:t>
            </w:r>
            <w:r w:rsidRPr="003E63ED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3E63ED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Wykonawca lub upełnomocniony przedstawiciel Wykonawcy</w:t>
            </w:r>
          </w:p>
          <w:p w:rsidR="003E63ED" w:rsidRPr="003E63ED" w:rsidRDefault="003E63ED" w:rsidP="003E63ED">
            <w:pPr>
              <w:spacing w:after="0" w:line="240" w:lineRule="auto"/>
              <w:ind w:left="42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E63ED" w:rsidRPr="003E63ED" w:rsidRDefault="003E63ED" w:rsidP="003E63ED">
            <w:pPr>
              <w:spacing w:after="0" w:line="240" w:lineRule="auto"/>
              <w:ind w:left="42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II.1. do SIWZ - OŚWIADCZENIE składane na podstawie art. 24 ust. 11 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ustawy z dnia 29 stycznia 2004 r. Prawo zamówień publicznych (Dz. U z 2019 r., poz. 1843 – tekst jednolity) 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E63ED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3E63ED">
        <w:rPr>
          <w:rFonts w:ascii="Arial" w:eastAsia="Times New Roman" w:hAnsi="Arial" w:cs="Arial"/>
          <w:sz w:val="18"/>
          <w:szCs w:val="18"/>
          <w:lang w:eastAsia="pl-PL"/>
        </w:rPr>
        <w:t xml:space="preserve"> Oświadczenie składa każdy Wykonawca, który złożył ofertę, </w:t>
      </w:r>
      <w:r w:rsidRPr="003E63ED">
        <w:rPr>
          <w:rFonts w:ascii="Arial" w:eastAsia="Times New Roman" w:hAnsi="Arial" w:cs="Arial"/>
          <w:b/>
          <w:sz w:val="18"/>
          <w:szCs w:val="18"/>
          <w:lang w:eastAsia="pl-PL"/>
        </w:rPr>
        <w:t>bez wezwania Zamawiającego,</w:t>
      </w:r>
      <w:r w:rsidRPr="003E63ED">
        <w:rPr>
          <w:rFonts w:ascii="Arial" w:eastAsia="Times New Roman" w:hAnsi="Arial" w:cs="Arial"/>
          <w:sz w:val="18"/>
          <w:szCs w:val="18"/>
          <w:lang w:eastAsia="pl-PL"/>
        </w:rPr>
        <w:t xml:space="preserve"> w terminie </w:t>
      </w:r>
      <w:r w:rsidRPr="003E63ED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3E63ED">
        <w:rPr>
          <w:rFonts w:ascii="Arial" w:eastAsia="Times New Roman" w:hAnsi="Arial" w:cs="Arial"/>
          <w:sz w:val="18"/>
          <w:szCs w:val="18"/>
          <w:lang w:eastAsia="pl-PL"/>
        </w:rPr>
        <w:t xml:space="preserve"> dni od dnia zamieszczenia na stronie internetowej informacji z otwarcia ofert,</w:t>
      </w:r>
      <w:r w:rsidRPr="003E63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E63ED">
        <w:rPr>
          <w:rFonts w:ascii="Arial" w:eastAsia="Times New Roman" w:hAnsi="Arial" w:cs="Arial"/>
          <w:sz w:val="18"/>
          <w:szCs w:val="18"/>
          <w:lang w:eastAsia="pl-PL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3E63ED" w:rsidRPr="003E63ED" w:rsidRDefault="003E63ED" w:rsidP="003E63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DZ.261.1.2020 pn.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3E63ED" w:rsidRPr="003E63ED" w:rsidTr="00304166">
        <w:trPr>
          <w:trHeight w:val="481"/>
        </w:trPr>
        <w:tc>
          <w:tcPr>
            <w:tcW w:w="6848" w:type="dxa"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Naprawa, konserwacja i malowanie urządzeń małej architektury oraz remonty ciągów pieszych i schodów na terenach zieleni miejskiej i mienia komunalnego w obrębie ABM nr 1 wraz z Nowym Miastem Zielona Góra i ABM nr 2 wraz z Nowym Miastem Zielona Góra</w:t>
            </w:r>
          </w:p>
        </w:tc>
      </w:tr>
    </w:tbl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jako pełnomocny przedstawiciel reprezentowanej przeze mnie firmy oświadczam/ my, że</w:t>
      </w:r>
      <w:r w:rsidRPr="003E63ED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10"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E63ED" w:rsidRPr="003E63ED" w:rsidRDefault="003E63ED" w:rsidP="003E63ED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nie należę/my do grupy kapitałowej</w:t>
      </w:r>
      <w:r w:rsidRPr="003E63E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1"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3E63ED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(Dz. U. z 2018 r. poz. 798, 650, 1637 i 1669) z Wykonawcami, którzy złożyli w niniejszym postępowaniu oferty lub oferty częściowe; </w:t>
      </w:r>
    </w:p>
    <w:p w:rsidR="003E63ED" w:rsidRPr="003E63ED" w:rsidRDefault="003E63ED" w:rsidP="003E63ED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należę/my do grupy kapitałowej</w:t>
      </w:r>
      <w:r w:rsidRPr="003E63E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7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3E63ED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(Dz. U. z 2018 r. poz. 798, 650, 1637 i 1669)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3E63E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przedstawiamy stosowne </w:t>
      </w:r>
      <w:r w:rsidRPr="003E63ED">
        <w:rPr>
          <w:rFonts w:ascii="Arial" w:eastAsia="Times New Roman" w:hAnsi="Arial" w:cs="Arial"/>
          <w:sz w:val="20"/>
          <w:szCs w:val="24"/>
          <w:lang w:eastAsia="pl-PL"/>
        </w:rPr>
        <w:t>dokumenty i/lub informacje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>, stanowiące załącznik do niniejszego oświadczenia.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color w:val="FF00FF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3E63E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E63E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</w:t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  <w:t>Wykonawca lub upełnomocniony przedstawiciel Wykonawcy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III.1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DZ.261.1.2020 pn.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Naprawa, konserwacja i malowanie urządzeń małej architektury oraz remonty ciągów pieszych i schodów na terenach zieleni miejskiej i mienia komunalnego            w obrębie ABM nr 1 wraz z Nowym Miastem Zielona Góra i ABM nr 2 wraz z Nowym Miastem Zielona Góra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przedstawiam/ my:</w:t>
      </w:r>
    </w:p>
    <w:p w:rsidR="003E63ED" w:rsidRPr="003E63ED" w:rsidRDefault="003E63ED" w:rsidP="003E63E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pl-PL"/>
        </w:rPr>
        <w:br/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WYKAZ POTENCJAŁU TECHNICZNEGO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2864"/>
        <w:gridCol w:w="2563"/>
        <w:gridCol w:w="2851"/>
      </w:tblGrid>
      <w:tr w:rsidR="003E63ED" w:rsidRPr="003E63ED" w:rsidTr="00304166">
        <w:trPr>
          <w:trHeight w:val="106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ED" w:rsidRPr="003E63ED" w:rsidRDefault="003E63ED" w:rsidP="003E63ED">
            <w:pPr>
              <w:keepNext/>
              <w:spacing w:after="0" w:line="240" w:lineRule="auto"/>
              <w:ind w:left="357" w:hanging="357"/>
              <w:jc w:val="center"/>
              <w:outlineLvl w:val="3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Opis pojazdu/sprzętu zgodnie z wymaganiami pkt.10 ppkt. 2.3) a. SIWZ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Ilość</w:t>
            </w:r>
          </w:p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Podstawa dysponowania</w:t>
            </w:r>
            <w:r w:rsidRPr="003E63ED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footnoteReference w:id="12"/>
            </w:r>
          </w:p>
        </w:tc>
      </w:tr>
      <w:tr w:rsidR="003E63ED" w:rsidRPr="003E63ED" w:rsidTr="00304166">
        <w:trPr>
          <w:trHeight w:val="106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ED" w:rsidRPr="003E63ED" w:rsidRDefault="003E63ED" w:rsidP="003E63ED">
            <w:pPr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3E63ED" w:rsidRPr="003E63ED" w:rsidTr="00304166">
        <w:trPr>
          <w:trHeight w:val="106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3E63ED" w:rsidRPr="003E63ED" w:rsidTr="00304166">
        <w:trPr>
          <w:trHeight w:val="106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3E63ED" w:rsidRPr="003E63ED" w:rsidRDefault="003E63ED" w:rsidP="003E63E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E63ED" w:rsidRPr="003E63ED" w:rsidRDefault="003E63ED" w:rsidP="003E63ED">
      <w:pPr>
        <w:tabs>
          <w:tab w:val="left" w:pos="25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3E63E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E63E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E63ED" w:rsidRPr="003E63ED" w:rsidRDefault="003E63ED" w:rsidP="003E63E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</w:t>
      </w:r>
      <w:r w:rsidRPr="003E63ED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III.3</w:t>
      </w:r>
      <w:r w:rsidRPr="003E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OŚWIADCZENIE składane w związku z art. 24 ust. 1 pkt 22) ustawy z dnia 29 stycznia 2004 r. Prawo zamówień publicznych (Dz. U. z 2019 r., poz. 1843 -  tekst jednolity).</w:t>
      </w:r>
    </w:p>
    <w:p w:rsidR="003E63ED" w:rsidRPr="003E63ED" w:rsidRDefault="003E63ED" w:rsidP="003E63ED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DZ.261.1.2020 pn.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3E63ED" w:rsidRPr="003E63ED" w:rsidTr="00304166">
        <w:trPr>
          <w:trHeight w:val="481"/>
        </w:trPr>
        <w:tc>
          <w:tcPr>
            <w:tcW w:w="6848" w:type="dxa"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Naprawa, konserwacja i malowanie urządzeń małej architektury oraz remonty ciągów pieszych i schodów na terenach zieleni miejskiej i mienia komunalnego w obrębie ABM nr 1 wraz z Nowym Miastem Zielona Góra i ABM nr 2 wraz z Nowym Miastem Zielona Góra</w:t>
            </w:r>
          </w:p>
        </w:tc>
      </w:tr>
    </w:tbl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jako pełnomocny przedstawiciel reprezentowanej przeze mnie firmy oświadczam/ my,</w:t>
      </w:r>
      <w:r w:rsidRPr="003E63ED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>iż wobec mnie / nas nie orzeczono  tytułem środka zapobiegawczego zakazu ubiegania się o zamówienie publiczne.</w:t>
      </w:r>
      <w:r w:rsidRPr="003E63ED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3E63E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E63E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3E63ED">
        <w:rPr>
          <w:rFonts w:ascii="Arial" w:eastAsia="Times New Roman" w:hAnsi="Arial" w:cs="Arial"/>
          <w:sz w:val="16"/>
          <w:szCs w:val="20"/>
          <w:lang w:eastAsia="pl-PL"/>
        </w:rPr>
        <w:lastRenderedPageBreak/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3E63ED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III.4</w:t>
      </w:r>
      <w:r w:rsidRPr="003E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OŚWIADCZENIE składane w związku z art. 24 ust. 1 pkt 15) ustawy z dnia 29 stycznia 2004 r. Prawo zamówień publicznych (Dz. U. z 2019 r., poz. 1843 -  tekst jednolity).</w:t>
      </w:r>
    </w:p>
    <w:p w:rsidR="003E63ED" w:rsidRPr="003E63ED" w:rsidRDefault="003E63ED" w:rsidP="003E63ED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Przystępując do postępowania w sprawie udzielenia zamówienia publicznego - sprawa</w:t>
      </w:r>
      <w:r w:rsidRPr="003E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nr DZ.261.1.2020 pn.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3E63ED" w:rsidRPr="003E63ED" w:rsidTr="00304166">
        <w:trPr>
          <w:trHeight w:val="481"/>
        </w:trPr>
        <w:tc>
          <w:tcPr>
            <w:tcW w:w="6848" w:type="dxa"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Naprawa, konserwacja i malowanie urządzeń małej architektury oraz remonty ciągów pieszych i schodów na terenach zieleni miejskiej i mienia komunalnego w obrębie ABM nr 1 wraz z Nowym Miastem Zielona Góra i ABM nr 2 wraz z Nowym Miastem Zielona Góra</w:t>
            </w:r>
          </w:p>
        </w:tc>
      </w:tr>
    </w:tbl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jako pełnomocny przedstawiciel reprezentowanej przeze mnie firmy oświadczam/ my,</w:t>
      </w:r>
      <w:r w:rsidRPr="003E63ED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>iż wobec mnie / nas</w:t>
      </w:r>
      <w:r w:rsidRPr="003E63ED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13"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E63ED" w:rsidRPr="003E63ED" w:rsidRDefault="003E63ED" w:rsidP="003E63ED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nie wydano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zdrowotne, albo </w:t>
      </w:r>
    </w:p>
    <w:p w:rsidR="003E63ED" w:rsidRPr="003E63ED" w:rsidRDefault="003E63ED" w:rsidP="003E63ED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</w:r>
      <w:r w:rsidR="00E45F09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3E63ED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wydano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3E63ED">
        <w:rPr>
          <w:rFonts w:ascii="Arial" w:eastAsia="Times New Roman" w:hAnsi="Arial" w:cs="Arial"/>
          <w:sz w:val="20"/>
          <w:szCs w:val="20"/>
          <w:u w:val="single"/>
          <w:lang w:eastAsia="pl-PL"/>
        </w:rPr>
        <w:t>w załączeniu dokumenty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3E63E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E63E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3E63ED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3E63ED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Wzór Pełnomocnictwa *). </w:t>
      </w:r>
    </w:p>
    <w:p w:rsidR="003E63ED" w:rsidRPr="003E63ED" w:rsidRDefault="003E63ED" w:rsidP="003E63ED">
      <w:pPr>
        <w:tabs>
          <w:tab w:val="left" w:pos="11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3E63ED" w:rsidRPr="003E63ED" w:rsidTr="00304166">
        <w:trPr>
          <w:trHeight w:val="399"/>
        </w:trPr>
        <w:tc>
          <w:tcPr>
            <w:tcW w:w="2050" w:type="dxa"/>
          </w:tcPr>
          <w:p w:rsidR="003E63ED" w:rsidRPr="003E63ED" w:rsidRDefault="003E63ED" w:rsidP="003E63ED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Naprawa, konserwacja i malowanie urządzeń małej architektury oraz remonty ciągów pieszych i schodów na terenach zieleni miejskiej i mienia komunalnego w obrębie ABM nr 1 wraz z Nowym Miastem Zielona Góra i ABM nr 2 wraz z Nowym Miastem Zielona Góra</w:t>
            </w:r>
          </w:p>
        </w:tc>
      </w:tr>
    </w:tbl>
    <w:p w:rsidR="003E63ED" w:rsidRPr="003E63ED" w:rsidRDefault="003E63ED" w:rsidP="003E63E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3E63ED" w:rsidRPr="003E63ED" w:rsidRDefault="003E63ED" w:rsidP="003E63E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Zakład Gospodarki Mieszkaniowej</w:t>
      </w:r>
    </w:p>
    <w:p w:rsidR="003E63ED" w:rsidRPr="003E63ED" w:rsidRDefault="003E63ED" w:rsidP="003E63E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ul. Zjednoczenia 110</w:t>
      </w:r>
    </w:p>
    <w:p w:rsidR="003E63ED" w:rsidRPr="003E63ED" w:rsidRDefault="003E63ED" w:rsidP="003E63E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65-120 Zielona Góra</w:t>
      </w:r>
    </w:p>
    <w:p w:rsidR="003E63ED" w:rsidRPr="003E63ED" w:rsidRDefault="003E63ED" w:rsidP="003E63ED">
      <w:pPr>
        <w:numPr>
          <w:ilvl w:val="12"/>
          <w:numId w:val="0"/>
        </w:numPr>
        <w:spacing w:after="0" w:line="240" w:lineRule="auto"/>
        <w:ind w:left="1980" w:hanging="19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3E63ED" w:rsidRPr="003E63ED" w:rsidTr="00304166">
        <w:trPr>
          <w:cantSplit/>
        </w:trPr>
        <w:tc>
          <w:tcPr>
            <w:tcW w:w="9360" w:type="dxa"/>
          </w:tcPr>
          <w:p w:rsidR="003E63ED" w:rsidRPr="003E63ED" w:rsidRDefault="003E63ED" w:rsidP="003E63ED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 adresy wszystkich Wykonawców składających ofertę wspólną:</w:t>
            </w:r>
          </w:p>
          <w:p w:rsidR="003E63ED" w:rsidRPr="003E63ED" w:rsidRDefault="003E63ED" w:rsidP="003E63ED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i)</w:t>
            </w: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3E63ED" w:rsidRPr="003E63ED" w:rsidRDefault="003E63ED" w:rsidP="003E63ED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ii)</w:t>
            </w: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3E63ED" w:rsidRPr="003E63ED" w:rsidRDefault="003E63ED" w:rsidP="003E63ED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iii)</w:t>
            </w: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3E63ED" w:rsidRPr="003E63ED" w:rsidRDefault="003E63ED" w:rsidP="003E63ED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3E63ED" w:rsidRPr="003E63ED" w:rsidRDefault="003E63ED" w:rsidP="003E63ED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63ED" w:rsidRPr="003E63ED" w:rsidTr="00304166">
        <w:trPr>
          <w:cantSplit/>
        </w:trPr>
        <w:tc>
          <w:tcPr>
            <w:tcW w:w="9360" w:type="dxa"/>
          </w:tcPr>
          <w:p w:rsidR="003E63ED" w:rsidRPr="003E63ED" w:rsidRDefault="003E63ED" w:rsidP="003E63ED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My, w/w Wykonawcy składający ofertę wspólną ustanawiamy:</w:t>
            </w:r>
          </w:p>
          <w:p w:rsidR="003E63ED" w:rsidRPr="003E63ED" w:rsidRDefault="003E63ED" w:rsidP="003E63ED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45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  <w:r w:rsidRPr="003E63E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  <w:p w:rsidR="003E63ED" w:rsidRPr="003E63ED" w:rsidRDefault="003E63ED" w:rsidP="003E63ED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3E63E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3E63ED" w:rsidRPr="003E63ED" w:rsidTr="00304166">
        <w:trPr>
          <w:cantSplit/>
        </w:trPr>
        <w:tc>
          <w:tcPr>
            <w:tcW w:w="9360" w:type="dxa"/>
          </w:tcPr>
          <w:p w:rsidR="003E63ED" w:rsidRPr="003E63ED" w:rsidRDefault="003E63ED" w:rsidP="003E63ED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63ED" w:rsidRPr="003E63ED" w:rsidTr="00304166">
        <w:trPr>
          <w:cantSplit/>
        </w:trPr>
        <w:tc>
          <w:tcPr>
            <w:tcW w:w="9360" w:type="dxa"/>
          </w:tcPr>
          <w:p w:rsidR="003E63ED" w:rsidRPr="003E63ED" w:rsidRDefault="003E63ED" w:rsidP="003E63ED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Podpisy wszystkich Wykonawców składających ofertę wspólną:</w:t>
            </w:r>
          </w:p>
          <w:p w:rsidR="003E63ED" w:rsidRPr="003E63ED" w:rsidRDefault="003E63ED" w:rsidP="003E63ED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…………………………………</w:t>
            </w:r>
          </w:p>
          <w:p w:rsidR="003E63ED" w:rsidRPr="003E63ED" w:rsidRDefault="003E63ED" w:rsidP="003E63ED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2)………………………………….</w:t>
            </w:r>
          </w:p>
          <w:p w:rsidR="003E63ED" w:rsidRPr="003E63ED" w:rsidRDefault="003E63ED" w:rsidP="003E63ED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3)…………………………………. </w:t>
            </w:r>
          </w:p>
          <w:p w:rsidR="003E63ED" w:rsidRPr="003E63ED" w:rsidRDefault="003E63ED" w:rsidP="003E63ED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63ED" w:rsidRPr="003E63ED" w:rsidTr="00304166">
        <w:trPr>
          <w:cantSplit/>
        </w:trPr>
        <w:tc>
          <w:tcPr>
            <w:tcW w:w="9360" w:type="dxa"/>
          </w:tcPr>
          <w:p w:rsidR="003E63ED" w:rsidRPr="003E63ED" w:rsidRDefault="003E63ED" w:rsidP="003E63ED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 Pełnomocnika</w:t>
            </w:r>
            <w:r w:rsidRPr="003E63E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  <w:p w:rsidR="003E63ED" w:rsidRPr="003E63ED" w:rsidRDefault="003E63ED" w:rsidP="003E63ED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</w:tbl>
    <w:p w:rsidR="003E63ED" w:rsidRPr="003E63ED" w:rsidRDefault="003E63ED" w:rsidP="003E63ED">
      <w:pPr>
        <w:spacing w:before="240" w:after="0" w:line="240" w:lineRule="exact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Data: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*)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należy podać imię i nazwisko oraz adres zamieszkania Pełnomocnika będącego osobą fizyczną lub nazwę i adres siedziby Pełnomocnika będącego osobą prawną.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3E63ED">
        <w:rPr>
          <w:rFonts w:ascii="Arial" w:eastAsia="Times New Roman" w:hAnsi="Arial" w:cs="Arial"/>
          <w:sz w:val="20"/>
          <w:szCs w:val="20"/>
          <w:vertAlign w:val="superscript"/>
          <w:lang w:val="cs-CZ" w:eastAsia="pl-PL"/>
        </w:rPr>
        <w:t>2)</w:t>
      </w:r>
      <w:r w:rsidRPr="003E63ED">
        <w:rPr>
          <w:rFonts w:ascii="Arial" w:eastAsia="Times New Roman" w:hAnsi="Arial" w:cs="Arial"/>
          <w:sz w:val="20"/>
          <w:szCs w:val="20"/>
          <w:lang w:val="cs-CZ" w:eastAsia="pl-PL"/>
        </w:rPr>
        <w:t xml:space="preserve"> Wykonawcy usuwają niepotrzebne</w:t>
      </w:r>
    </w:p>
    <w:p w:rsidR="003E63ED" w:rsidRPr="003E63ED" w:rsidRDefault="003E63ED" w:rsidP="003E63ED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  <w:sectPr w:rsidR="003E63ED" w:rsidRPr="003E63ED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3E63E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3E63ED" w:rsidRPr="003E63ED" w:rsidRDefault="003E63ED" w:rsidP="003E63ED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3E63ED" w:rsidRPr="003E63ED" w:rsidTr="00304166">
        <w:trPr>
          <w:trHeight w:val="256"/>
        </w:trPr>
        <w:tc>
          <w:tcPr>
            <w:tcW w:w="2050" w:type="dxa"/>
          </w:tcPr>
          <w:p w:rsidR="003E63ED" w:rsidRPr="003E63ED" w:rsidRDefault="003E63ED" w:rsidP="003E63ED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E63ED" w:rsidRPr="003E63ED" w:rsidRDefault="003E63ED" w:rsidP="003E63ED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Naprawa, konserwacja i malowanie urządzeń małej architektury oraz remonty ciągów pieszych i schodów na terenach zieleni miejskiej i mienia komunalnego w obrębie ABM nr 1 wraz z Nowym Miastem Zielona Góra i ABM nr 2 wraz z Nowym Miastem Zielona Góra</w:t>
            </w:r>
          </w:p>
        </w:tc>
      </w:tr>
    </w:tbl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ZAMAWIAJĄCY: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Zakład Gospodarki Mieszkaniowej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ul. Zjednoczenia 110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65-120 Zielona Góra</w:t>
      </w:r>
    </w:p>
    <w:p w:rsidR="003E63ED" w:rsidRPr="003E63ED" w:rsidRDefault="003E63ED" w:rsidP="003E63E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E63ED" w:rsidRPr="003E63ED" w:rsidTr="00304166">
        <w:trPr>
          <w:cantSplit/>
        </w:trPr>
        <w:tc>
          <w:tcPr>
            <w:tcW w:w="610" w:type="dxa"/>
          </w:tcPr>
          <w:p w:rsidR="003E63ED" w:rsidRPr="003E63ED" w:rsidRDefault="003E63ED" w:rsidP="003E63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20" w:type="dxa"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3E63ED" w:rsidRPr="003E63ED" w:rsidTr="00304166">
        <w:trPr>
          <w:cantSplit/>
        </w:trPr>
        <w:tc>
          <w:tcPr>
            <w:tcW w:w="610" w:type="dxa"/>
          </w:tcPr>
          <w:p w:rsidR="003E63ED" w:rsidRPr="003E63ED" w:rsidRDefault="003E63ED" w:rsidP="003E63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3E63ED" w:rsidRPr="003E63ED" w:rsidRDefault="003E63ED" w:rsidP="003E63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3E63ED" w:rsidRPr="003E63ED" w:rsidRDefault="003E63ED" w:rsidP="003E63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E63ED" w:rsidRPr="003E63ED" w:rsidTr="00304166">
        <w:trPr>
          <w:cantSplit/>
        </w:trPr>
        <w:tc>
          <w:tcPr>
            <w:tcW w:w="610" w:type="dxa"/>
          </w:tcPr>
          <w:p w:rsidR="003E63ED" w:rsidRPr="003E63ED" w:rsidRDefault="003E63ED" w:rsidP="003E63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3E63ED" w:rsidRPr="003E63ED" w:rsidRDefault="003E63ED" w:rsidP="003E63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3E63ED" w:rsidRPr="003E63ED" w:rsidRDefault="003E63ED" w:rsidP="003E63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E63ED" w:rsidRPr="003E63ED" w:rsidRDefault="003E63ED" w:rsidP="003E63ED">
      <w:pPr>
        <w:suppressAutoHyphens/>
        <w:autoSpaceDE w:val="0"/>
        <w:autoSpaceDN w:val="0"/>
        <w:spacing w:after="0" w:line="240" w:lineRule="auto"/>
        <w:rPr>
          <w:rFonts w:ascii="Arial Narrow" w:eastAsia="Calibri" w:hAnsi="Arial Narrow" w:cs="Arial"/>
          <w:color w:val="000000"/>
          <w:sz w:val="24"/>
          <w:szCs w:val="24"/>
          <w:lang w:eastAsia="pl-PL"/>
        </w:rPr>
      </w:pPr>
    </w:p>
    <w:p w:rsidR="003E63ED" w:rsidRPr="003E63ED" w:rsidRDefault="003E63ED" w:rsidP="003E63ED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Stosownie do treści art. 22a ustawy z dnia 29 stycznia 2004 r. Prawo zamówień publicznych                 (Dz. U. z 2019 r. poz. 1843 z późn. zm.), ja …………………………………………</w:t>
      </w:r>
      <w:r w:rsidRPr="003E63E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 xml:space="preserve">(imię i nazwisko) </w:t>
      </w:r>
    </w:p>
    <w:p w:rsidR="003E63ED" w:rsidRPr="003E63ED" w:rsidRDefault="003E63ED" w:rsidP="003E63ED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</w:pPr>
      <w:r w:rsidRPr="003E63E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 xml:space="preserve"> 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upoważniony do reprezentowania: </w:t>
      </w:r>
    </w:p>
    <w:p w:rsidR="003E63ED" w:rsidRPr="003E63ED" w:rsidRDefault="003E63ED" w:rsidP="003E63ED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E63ED" w:rsidRPr="003E63ED" w:rsidRDefault="003E63ED" w:rsidP="003E63ED">
      <w:pPr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3E63ED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podmiotu oddającego do dyspozycji zasoby)</w:t>
      </w:r>
    </w:p>
    <w:p w:rsidR="003E63ED" w:rsidRPr="003E63ED" w:rsidRDefault="003E63ED" w:rsidP="003E63ED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będę solidarnie odpowiadał za powstałą szkodę Zamawiającego oraz zobowiązuję się</w:t>
      </w:r>
      <w:r w:rsidRPr="003E63E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oddania Wykonawcy:</w:t>
      </w: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E63ED" w:rsidRPr="003E63ED" w:rsidRDefault="003E63ED" w:rsidP="003E63ED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3E63ED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3E63ED" w:rsidRPr="003E63ED" w:rsidRDefault="003E63ED" w:rsidP="003E63ED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dyspozycji następujących niezbędnych zasobów:</w:t>
      </w:r>
    </w:p>
    <w:p w:rsidR="003E63ED" w:rsidRPr="003E63ED" w:rsidRDefault="003E63ED" w:rsidP="003E63ED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E63ED">
        <w:rPr>
          <w:rFonts w:ascii="Arial" w:eastAsia="Times New Roman" w:hAnsi="Arial" w:cs="Arial"/>
          <w:b/>
          <w:color w:val="000000"/>
          <w:lang w:eastAsia="pl-PL"/>
        </w:rPr>
        <w:t xml:space="preserve">□ </w:t>
      </w:r>
      <w:r w:rsidRPr="003E63E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zdolności techniczne </w:t>
      </w:r>
    </w:p>
    <w:p w:rsidR="003E63ED" w:rsidRPr="003E63ED" w:rsidRDefault="003E63ED" w:rsidP="003E63ED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okres korzystania z nich przy wykonywaniu zamówienia</w:t>
      </w:r>
    </w:p>
    <w:p w:rsidR="003E63ED" w:rsidRPr="003E63ED" w:rsidRDefault="003E63ED" w:rsidP="003E63ED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E63ED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1.</w:t>
      </w:r>
      <w:r w:rsidRPr="003E63ED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i okres udziału podmiotu w wykonywaniu zamówienia</w:t>
      </w:r>
      <w:r w:rsidRPr="003E63ED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</w:p>
    <w:p w:rsidR="003E63ED" w:rsidRPr="003E63ED" w:rsidRDefault="003E63ED" w:rsidP="003E63ED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E63ED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……………………………………………………………………..………………………………………………..</w:t>
      </w:r>
    </w:p>
    <w:p w:rsidR="003E63ED" w:rsidRPr="003E63ED" w:rsidRDefault="003E63ED" w:rsidP="003E63ED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suppressAutoHyphens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E63E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2.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Charakter stosunku, jaki będzie łączył wykonawcę z podmiotem trzecim:</w:t>
      </w: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……………………………………………………………………………………………………..……..…………</w:t>
      </w: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E63ED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</w:t>
      </w: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E63E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Zakres dostępnych Wykonawcy zasobów……………………………………………………......................</w:t>
      </w: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E63ED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                        </w:t>
      </w: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E63E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4.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Sposób wykorzystania zasobów podmiotu przez wykonawcę przy wykonywaniu zamówienia:</w:t>
      </w:r>
      <w:r w:rsidRPr="003E63ED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…………………………………………………………………………………………..……………………………………………………………………..………………</w:t>
      </w: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Czy podmiot, na zdolności, którego Wykonawca się powołuje w odniesieniu do warunków udziału </w:t>
      </w: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postępowaniu, zrealizuje roboty lub usługi, których wskazane zdolności dotyczą</w:t>
      </w: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…………….(należy wpisać </w:t>
      </w:r>
      <w:r w:rsidRPr="003E63E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tak 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</w:t>
      </w:r>
      <w:r w:rsidRPr="003E63E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</w:t>
      </w:r>
      <w:r w:rsidRPr="003E63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Miejscowość .................................................... dnia ........................................... …………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3E63ED" w:rsidRPr="003E63ED" w:rsidRDefault="003E63ED" w:rsidP="003E63ED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63ED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(podpis podmiotu oddającego do dyspozycji zasób)</w:t>
      </w:r>
    </w:p>
    <w:p w:rsidR="003E63ED" w:rsidRPr="003E63ED" w:rsidRDefault="003E63ED" w:rsidP="003E63ED">
      <w:pPr>
        <w:suppressAutoHyphens/>
        <w:autoSpaceDE w:val="0"/>
        <w:autoSpaceDN w:val="0"/>
        <w:spacing w:after="0" w:line="240" w:lineRule="auto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5F09" w:rsidRDefault="00E45F09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4 – Kosztorysy ofertowe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3E63E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DZ.261.1.2020 pn. </w:t>
      </w: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Naprawa, konserwacja i malowanie urządzeń małej architektury oraz remonty ciągów pieszych i schodów na terenach zieleni miejskiej i mienia komunalnego w obrębie ABM nr 1 wraz z Nowym Miastem Zielona Góra i ABM nr 2 wraz z Nowym Miastem Zielona Góra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przedstawiamy</w:t>
      </w:r>
    </w:p>
    <w:p w:rsidR="003E63ED" w:rsidRPr="003E63ED" w:rsidRDefault="003E63ED" w:rsidP="003E63E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" w:name="RANGE!A1:H31"/>
      <w:bookmarkEnd w:id="1"/>
    </w:p>
    <w:p w:rsidR="003E63ED" w:rsidRPr="003E63ED" w:rsidRDefault="003E63ED" w:rsidP="003E63E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KOSZTORYS OFERTOWY – ZADANIE PIERWSZE (ABM1)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pPr>
      <w:r w:rsidRPr="003E63ED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 xml:space="preserve">Bieżące remonty infrastruktury terenów zieleni miejskiej i terenów rekreacyjnych w ramach zadań na rok 2020 ABM-1 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Tabela nr 1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21"/>
        <w:gridCol w:w="1181"/>
        <w:gridCol w:w="3039"/>
        <w:gridCol w:w="678"/>
        <w:gridCol w:w="985"/>
        <w:gridCol w:w="660"/>
        <w:gridCol w:w="1127"/>
        <w:gridCol w:w="1406"/>
      </w:tblGrid>
      <w:tr w:rsidR="003E63ED" w:rsidRPr="003E63ED" w:rsidTr="00304166">
        <w:trPr>
          <w:trHeight w:val="312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7</w:t>
            </w:r>
          </w:p>
        </w:tc>
      </w:tr>
      <w:tr w:rsidR="003E63ED" w:rsidRPr="003E63ED" w:rsidTr="00304166">
        <w:trPr>
          <w:trHeight w:val="278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I. Bieżące naprawy ławek parkowych i podpór pod winorośla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kalkulacji</w:t>
            </w:r>
          </w:p>
        </w:tc>
        <w:tc>
          <w:tcPr>
            <w:tcW w:w="3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i rodzaj pracy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    brutto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    brutto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do wykonania w</w:t>
            </w: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 roku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Roczny koszt zadania brutto (zł)</w:t>
            </w: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kol.5xkol.6</w:t>
            </w:r>
          </w:p>
        </w:tc>
      </w:tr>
      <w:tr w:rsidR="003E63ED" w:rsidRPr="003E63ED" w:rsidTr="00304166">
        <w:trPr>
          <w:trHeight w:val="889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E63ED" w:rsidRPr="003E63ED" w:rsidTr="00304166">
        <w:trPr>
          <w:trHeight w:val="589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dwukrotne malowanie farbą olejną starej listwy po uprzednim oczyszczeniu jej z brudu, złuszczającej się farby i wyrównaniu nierówności na jej powierzchni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23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 ale wspornika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38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dwukrotne malowanie farbą olejną nowej  listwy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89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 ale wspornika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0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dwukrotne lakierowanie  lakierobejcą ochronno-dekoracyjną  listwy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0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 ale wspornika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89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montaż listwy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89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montaż wspornika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78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demontaż listwy/wspornika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63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ustawienie podpory betonowej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63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demontaż podpory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49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przykręcenie żeliwnej podpory ławkowej (średnia ilośc śrub 4szt.)</w:t>
            </w:r>
            <w:r w:rsidRPr="003E63E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2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odkręcenie żeliwnej podpory ławkowej (średnia ilośc śrub 4szt.)</w:t>
            </w:r>
            <w:r w:rsidRPr="003E63E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6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listew  ( wymiary listwy: 2x0,1x0,0045=0,009 m)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32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wsporników (wymiary wspornika: 0,4x0,12x0,08m = 0,00384)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8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usunięcie wystających gwoździ lub śrub wystajacych z ławek, obudów gazonów, itp..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8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przęsła (dł.1,5 m) podpory pod winorośla (podpora jak przy Pl. Piłsudskiego)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4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wymiana przęsła/podpory na winorośla - z demontażem </w:t>
            </w: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zniszczonej i zakupem, montażem nowej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43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  zakupionego materiału na miejsce składowania i transport elementów do remontu ławek i podpór (10% łącznego kosztu zadań z poz. 7, 8, 10, 12, 14 i 15,</w:t>
            </w:r>
            <w:r w:rsidRPr="003E63ED"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  <w:t xml:space="preserve"> </w:t>
            </w: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2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materiały pomocnicze (śruby, gwoździe itp.): 10% kosztów montażu listew, wsporników, elementów podpór oraz przykręcenia podpory żeliwnej (10% wart. poz. 7,8 i 12)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52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II. Ogrodzenia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ogrodzenie z siatki o wys.1,5 m na słupkach stalowych fi 70 mm o rozstawie 2,10 m, obsadzonych w gruncie i obetonowanych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89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ogrodzenie z siatki w ramach o wys.1,5 m na słupkach z rur stalowych, o rozstawie 3 m, wbetonowanych w podłoże; wsp. zmn. 30%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89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ogrodzenia z siatki wys.1,50 m i zamocowanie nowej siatki na istniejących słupkach (analogia do poz. 18 ze wsp. zmn. 0,4)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83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III. Gazony kwiatowe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przestawienie gazonów betonowych (z transportem na odl. 0,5 km);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6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drewnianej obudowy gazonu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0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dwukrotne malowanie lakierobejcą ochronno-dekoracyjną obudowy : 1 szt. 2,60 m2) ( po uprzednim oczyszczeniu gazonu)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83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drewnianej obudowy gazonu betonowego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03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 Poręcze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poręcze ochronne sztywne z pochwytem i przeciagiem  z rur fi 60 i fi 38 oraz słupkami z rur fi 60 mm o rozstawie 1,5 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23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Odnawianie poręczy ochronnych sztywnych z pochwytem i przeciagiem  z rur fi 60 i fi 38 oraz słupkami z rur fi 60 mm o rozstawie 1,5 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69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V. Ciągi piesze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obrzeży trawnikowych  o wymiarach 8x30cm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63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krawężników betonowych o wymiarach 15x30 cm, ułożonych na podsypce cementowo-piaskowej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43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rozebranie chodników z płyt betonowych o wymiarach 35x35x5 cm na podsypce piaskowej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23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 lecz o wymiarach 50x50x7 cm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52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stopni schodów z płyt bet. 35*35*5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23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stopni schodów z płyt bet. 50*50*7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38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zjazdów betonowych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43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ręczne plantowanie powierzchni gruntu rodzimego kat. I-III (po rozbiórkach)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2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obrzeża betonowe  o wym. 30x8 cm na podsypce piaskowej, spoiny wypełnione zaprawą cementową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32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krawężniki betonowe o wym, 15x30 cm, na podsypce cementowo-piaskowej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0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chodniki z płyt betonowych o wym. 35x35x5 cm, układane na podsypce piaskowej, spoiny wypełnione piaskiem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38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chodniki z płyt betonowych o wym. 50x50x7cm, układane na podsypce piaskowej, spoiny wypełnione piaskiem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69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chodniki z kostki brukowej betonowej gr. 6 cm szarej, układane na podsypce piaskowej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52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stopni schodów z dwóch warstw płyt betonowych 50*50*7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43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uzupełnienie zbrojonych schodów prostych z betonu monolitycznego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69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(uzupełnienie) schodów bet. - wzmocnienie stopnia kątownikiem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98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policzki schodów z obrzeży trawnikowych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38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zjazdy ze schodów z krawężnika betonowego (z wykonaniem ławy betonowej pod zjazd i ułożeniem krawężnika)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72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zjazdu ze schodów z zaprawy betonowej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6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nawierzchnia z destruktu asfaltowego o gr. 12 cm z załadunkiem i dowozem destruktu samochodami samowyładowczymi na odl. 6 km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58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Wyrównanie dróg gruntowych z uzupełnieniem tłuczniem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69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remonty cząstkowe chodników z płyt betonowych o wymiarach 35x35x5 cm, nas podsypce piaskowej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89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Remonty cząstkowe chodników z płyt betonowych o wymiarach 50x50x7 cm, nas podsypce piaskowej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83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naw. z kostki brukowej betonowej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43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Rozebranie betonowych stopni, murków oporowych itp.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4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wywóz gruzu samochodami skrzyniowymi do 5 t na odl. 8 km,  z przyjęciem na wysypisko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92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ściek z elementów betonowych ułożony na betonowej podbudowie (ławie)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6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regulacja pionowa włazów kanałowych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92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zamontowanie spowalniacza na drodze: spowalniacz dł. 3,5 m, z gotowych elementów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09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Remonty cząstkowe nawierzchni bitumicznych 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 nawierzchnia o gr. warstwy po zagęszczeniu 3 cm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0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 nawierzchnia o gr. warstwy po zagęszczeniu 4 cm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32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 nawierzchnia o gr. warstwy po zagęszczeniu 5 cm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E63E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E63E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E63E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E63E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E63E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E63E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E63E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E63E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Razem: 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E63E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0"/>
      </w:tblGrid>
      <w:tr w:rsidR="003E63ED" w:rsidRPr="003E63ED" w:rsidTr="00304166">
        <w:trPr>
          <w:trHeight w:val="492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KOSZTORYS OFERTOWY – ZADANIE PIERWSZE (ABM1 Nowe Miasto)</w:t>
            </w:r>
          </w:p>
        </w:tc>
      </w:tr>
      <w:tr w:rsidR="003E63ED" w:rsidRPr="003E63ED" w:rsidTr="00304166">
        <w:trPr>
          <w:trHeight w:val="503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Bieżące remonty infrastruktury terenów zieleni miejskiej i terenów rekreacyjnych w ramach zadań na rok 2020 ABM-1 Nowe Miasto</w:t>
            </w:r>
          </w:p>
        </w:tc>
      </w:tr>
    </w:tbl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Tabela nr 2</w:t>
      </w: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9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360"/>
        <w:gridCol w:w="1181"/>
        <w:gridCol w:w="3665"/>
        <w:gridCol w:w="621"/>
        <w:gridCol w:w="1100"/>
        <w:gridCol w:w="1061"/>
        <w:gridCol w:w="1560"/>
      </w:tblGrid>
      <w:tr w:rsidR="003E63ED" w:rsidRPr="003E63ED" w:rsidTr="00304166">
        <w:trPr>
          <w:trHeight w:val="31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7</w:t>
            </w:r>
          </w:p>
        </w:tc>
      </w:tr>
      <w:tr w:rsidR="003E63ED" w:rsidRPr="003E63ED" w:rsidTr="00304166">
        <w:trPr>
          <w:trHeight w:val="278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I. Bieżące naprawy ławek parkowych i podpór pod winorośla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kalkulacji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i rodzaj pracy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    brutto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do wykonania w</w:t>
            </w: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 roku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Roczny koszt zadania brutto (zł)</w:t>
            </w: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kol.5xkol.6</w:t>
            </w:r>
          </w:p>
        </w:tc>
      </w:tr>
      <w:tr w:rsidR="003E63ED" w:rsidRPr="003E63ED" w:rsidTr="00304166">
        <w:trPr>
          <w:trHeight w:val="889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E63ED" w:rsidRPr="003E63ED" w:rsidTr="00304166">
        <w:trPr>
          <w:trHeight w:val="589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dwukrotne malowanie farbą olejną starej listwy po uprzednim oczyszczeniu jej z brudu, złuszczającej się farby i wyrównaniu nierówności na jej powierzchni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23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 ale wspornika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38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dwukrotne malowanie farbą olejną nowej  listwy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89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 ale wspornika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dwukrotne lakierowanie  lakierobejcą ochronno-dekoracyjną  listwy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 ale wspornika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89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montaż listwy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89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montaż wspornika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78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demontaż listwy/wspornika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63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ustawienie podpory betonowej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63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demontaż podpory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49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przykręcenie żeliwnej podpory ławkowej (średnia ilośc śrub 4szt.)</w:t>
            </w:r>
            <w:r w:rsidRPr="003E63E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odkręcenie żeliwnej podpory ławkowej (średnia ilośc śrub 4szt.)</w:t>
            </w:r>
            <w:r w:rsidRPr="003E63E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listew  ( wymiary listwy: 2x0,1x0,0045=0,009 m)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32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wsporników (wymiary wspornika: 0,4x0,12x0,08m = 0,00384)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usunięcie wystających gwoździ lub śrub wystajacych z ławek, obudów gazonów, itp..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przęsła (dł.1,5 m) podpory pod winorośla (podpora jak przy Pl. Piłsudskiego)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przęsła/podpory na winorośla - z demontażem zniszczonej i zakupem, montażem nowej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43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  zakupionego materiału na miejsce składowania i transport elementów do remontu ławek i podpór (10% łącznego kosztu zadań z poz. 7, 8, 10, 12, 14 i 15,</w:t>
            </w:r>
            <w:r w:rsidRPr="003E63ED"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  <w:t xml:space="preserve"> </w:t>
            </w: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2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materiały pomocnicze (śruby, gwoździe itp.): 10% kosztów montażu listew, wsporników, elementów podpór oraz przykręcenia podpory żeliwnej (10% wart. poz. 7,8 i 12)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5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II. Ogrodzenia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ogrodzenie z siatki o wys.1,5 m na słupkach stalowych fi 70 mm o rozstawie 2,10 m, obsadzonych w gruncie i obetonowanych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8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ogrodzenie z siatki w ramach o wys.1,5 m na słupkach z rur stalowych, o rozstawie 3 m, wbetonowanych w podłoże; wsp. zmn. 30%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8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ogrodzenia z siatki wys.1,50 m i zamocowanie nowej siatki na istniejących słupkach (analogia do poz. 18 ze wsp. zmn. 0,4)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III. Gazony kwiatowe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przestawienie gazonów betonowych (z transportem na odl. 0,5 km);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drewnianej obudowy gazonu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dwukrotne malowanie lakierobejcą ochronno-dekoracyjną obudowy : 1 szt. 2,60 m2) ( po uprzednim oczyszczeniu gazonu)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8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drewnianej obudowy gazonu betonowego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03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 Poręcze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poręcze ochronne sztywne z pochwytem i przeciagiem  z rur fi 60 i fi 38 oraz słupkami z rur fi 60 mm o rozstawie 1,5 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23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Odnawianie poręczy ochronnych sztywnych z pochwytem i przeciagiem  z rur fi 60 i fi 38 oraz słupkami z rur fi 60 mm o rozstawie 1,5 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69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V. Ciągi piesze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obrzeży trawnikowych  o wymiarach 8x30cm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63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krawężników betonowych o wymiarach 15x30 cm, ułożonych na podsypce cementowo-piaskowej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43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rozebranie chodników z płyt betonowych o wymiarach 35x35x5 cm na podsypce piaskowej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23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 lecz o wymiarach 50x50x7 cm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52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stopni schodów z płyt bet. 35*35*5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23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stopni schodów z płyt bet. 50*50*7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38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zjazdów betonowych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43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ręczne plantowanie powierzchni gruntu rodzimego kat. I-III (po rozbiórkach)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obrzeża betonowe  o wym. 30x8 cm na podsypce piaskowej, spoiny wypełnione zaprawą cementową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32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krawężniki betonowe o wym, 15x30 cm, na podsypce cementowo-piaskowej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chodniki z płyt betonowych o wym. 35x35x5 cm, układane na podsypce piaskowej, spoiny wypełnione piaskiem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38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chodniki z płyt betonowych o wym. 50x50x7cm, układane na podsypce piaskowej, spoiny wypełnione piaskiem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69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chodniki z kostki brukowej betonowej gr. 6 cm szarej, układane na podsypce piaskowej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52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stopni schodów z dwóch warstw płyt betonowych 50*50*7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43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uzupełnienie zbrojonych schodów prostych z betonu monolitycznego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69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(uzupełnienie) schodów bet. - wzmocnienie stopnia kątownikiem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98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policzki schodów z obrzeży trawnikowych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38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zjazdy ze schodów z krawężnika betonowego (z wykonaniem ławy betonowej pod zjazd i ułożeniem krawężnika)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72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zjazdu ze schodów z zaprawy betonowej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nawierzchnia z destruktu asfaltowego o gr. 12 cm z załadunkiem i dowozem destruktu samochodami samowyładowczymi na odl. 6 km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58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Wyrównanie dróg gruntowych z uzupełnieniem tłuczniem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69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remonty cząstkowe chodników z płyt betonowych o wymiarach 35x35x5 cm, nas podsypce piaskowej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89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Remonty cząstkowe chodników z płyt betonowych o wymiarach 50x50x7 cm, nas podsypce piaskowej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83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naw. z kostki brukowej betonowej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43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Rozebranie betonowych stopni, murków oporowych itp.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wywóz gruzu samochodami skrzyniowymi do 5 t na odl. 8 km,  z przyjęciem na wysypisko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92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ściek z elementów betonowych ułożony na betonowej podbudowie (ławie)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regulacja pionowa włazów kanałowych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92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zamontowanie spowalniacza na drodze: spowalniacz dł. 3,5 m, z gotowych elementów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09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Remonty cząstkowe nawierzchni bitumicznych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 nawierzchnia o gr. warstwy po zagęszczeniu 3 cm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 nawierzchnia o gr. warstwy po zagęszczeniu 4 cm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32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 nawierzchnia o gr. warstwy po zagęszczeniu 5 cm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E63E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E63E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E63E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E63E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E63E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E63E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E63E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Razem: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E63E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E63ED">
        <w:rPr>
          <w:rFonts w:ascii="Arial" w:eastAsia="Times New Roman" w:hAnsi="Arial" w:cs="Arial"/>
          <w:b/>
          <w:sz w:val="18"/>
          <w:szCs w:val="18"/>
          <w:lang w:eastAsia="pl-PL"/>
        </w:rPr>
        <w:t>Wartość brutto zgodnie z tabelą nr 1 + tabela nr 2:       ……………………………………………………..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01"/>
      </w:tblGrid>
      <w:tr w:rsidR="003E63ED" w:rsidRPr="003E63ED" w:rsidTr="00304166">
        <w:trPr>
          <w:trHeight w:val="220"/>
        </w:trPr>
        <w:tc>
          <w:tcPr>
            <w:tcW w:w="6501" w:type="dxa"/>
          </w:tcPr>
          <w:p w:rsidR="003E63ED" w:rsidRPr="003E63ED" w:rsidRDefault="003E63ED" w:rsidP="003E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Słownie:…………………………………………………………..……………………………… </w:t>
            </w:r>
          </w:p>
          <w:p w:rsidR="003E63ED" w:rsidRPr="003E63ED" w:rsidRDefault="003E63ED" w:rsidP="003E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E63ED" w:rsidRPr="003E63ED" w:rsidRDefault="003E63ED" w:rsidP="003E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E63ED" w:rsidRPr="003E63ED" w:rsidRDefault="003E63ED" w:rsidP="003E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</w:t>
            </w:r>
          </w:p>
        </w:tc>
      </w:tr>
    </w:tbl>
    <w:p w:rsidR="003E63ED" w:rsidRPr="003E63ED" w:rsidRDefault="003E63ED" w:rsidP="003E63ED">
      <w:pPr>
        <w:spacing w:after="0" w:line="240" w:lineRule="auto"/>
        <w:ind w:left="11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63ED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…………….…... </w:t>
      </w:r>
      <w:r w:rsidRPr="003E63E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3E63ED">
        <w:rPr>
          <w:rFonts w:ascii="Arial" w:eastAsia="Times New Roman" w:hAnsi="Arial" w:cs="Arial"/>
          <w:sz w:val="18"/>
          <w:szCs w:val="18"/>
          <w:lang w:eastAsia="pl-PL"/>
        </w:rPr>
        <w:t>dnia………………………. r.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3E63ED">
        <w:rPr>
          <w:rFonts w:ascii="Arial" w:eastAsia="Times New Roman" w:hAnsi="Arial" w:cs="Arial"/>
          <w:sz w:val="18"/>
          <w:szCs w:val="18"/>
          <w:lang w:eastAsia="pl-PL"/>
        </w:rPr>
        <w:lastRenderedPageBreak/>
        <w:t>..................................................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3E63ED">
        <w:rPr>
          <w:rFonts w:ascii="Arial" w:eastAsia="Times New Roman" w:hAnsi="Arial" w:cs="Arial"/>
          <w:sz w:val="16"/>
          <w:szCs w:val="16"/>
          <w:lang w:eastAsia="pl-PL"/>
        </w:rPr>
        <w:t>(Wykonawca lub upełnomocniony przedstawiciel Wykonawcy)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KOSZTORYS OFERTOWY – ZADANIE DRUGIE (ABM2)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b/>
          <w:sz w:val="20"/>
          <w:szCs w:val="20"/>
          <w:lang w:eastAsia="pl-PL"/>
        </w:rPr>
        <w:t>Bieżące remonty infrastruktury terenów zieleni miejskiej i terenów rekreacyjnych w ramach zadań na rok 2020 ABM-2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Tabela nr 3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3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2"/>
        <w:gridCol w:w="428"/>
        <w:gridCol w:w="2038"/>
        <w:gridCol w:w="621"/>
        <w:gridCol w:w="660"/>
        <w:gridCol w:w="596"/>
        <w:gridCol w:w="1061"/>
      </w:tblGrid>
      <w:tr w:rsidR="003E63ED" w:rsidRPr="003E63ED" w:rsidTr="00304166">
        <w:trPr>
          <w:trHeight w:val="300"/>
        </w:trPr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6</w:t>
            </w:r>
          </w:p>
        </w:tc>
      </w:tr>
      <w:tr w:rsidR="003E63ED" w:rsidRPr="003E63ED" w:rsidTr="00304166">
        <w:trPr>
          <w:trHeight w:val="255"/>
        </w:trPr>
        <w:tc>
          <w:tcPr>
            <w:tcW w:w="40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I. Bieżące naprawy ławek parkowych i podpór pod winorośla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i rodzaj pracy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    brutto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koszt zadania brutto (zł)</w:t>
            </w: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kol.4xkol.5</w:t>
            </w:r>
          </w:p>
        </w:tc>
      </w:tr>
      <w:tr w:rsidR="003E63ED" w:rsidRPr="003E63ED" w:rsidTr="00304166">
        <w:trPr>
          <w:trHeight w:val="45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E63ED" w:rsidRPr="003E63ED" w:rsidTr="00304166">
        <w:trPr>
          <w:trHeight w:val="82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dwukrotne malowanie farbą olejną starej listwy po uprzednim oczyszczeniu jej z brudu, złuszczającej się farby i wyrównaniu nierówności na jej powierzchni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5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 ale wspornika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4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dwukrotne malowanie farbą olejną nowej  listwy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5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 ale wspornika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9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dwukrotne lakierowanie  lakierobejcą ochronno-dekoracyjną  listwy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5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 ale wspornika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5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montaż listwy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0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montaż wspornika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7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demontaż listwy/wspornika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2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ustawienie podpory betonowej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5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demontaż podpory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9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przykręcenie żeliwnej podpory ławkowej (średnia ilośc śrub 4szt.)</w:t>
            </w:r>
            <w:r w:rsidRPr="003E63E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4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odkręcenie żeliwnej podpory ławkowej (średnia ilośc śrub 4szt.)</w:t>
            </w:r>
            <w:r w:rsidRPr="003E63E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2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listew  ( wymiary listwy: 2x0,1x0,0045=0,009 m)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2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wsporników (wymiary wspornika: 0,4x0,12x0,08m = 0,00384)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4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usunięcie wystających gwoździ lub śrub </w:t>
            </w: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wystajacych z ławek, obudów gazonów, itp..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3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przęsła (dł.1,5 m) podpory pod winorośla (podpora jak przy Pl. Piłsudskiego)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0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przęsła/podpory na winorośla - z demontażem zniszczonej i zakupem, montażem nowej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9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  zakupionego materiału na miejsce składowania i transport elementów do remontu ławek i podpór (10% łącznego kosztu zadań z poz. 7, 8, 10, 12, 14 i 15,</w:t>
            </w:r>
            <w:r w:rsidRPr="003E63ED"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  <w:t xml:space="preserve"> </w:t>
            </w: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9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materiały pomocnicze (śruby, gwoździe itp.): 10% kosztów montażu listew, wsporników, elementów podpór oraz przykręcenia podpory żeliwnej (10% wart. poz. 7,8 i 12)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75"/>
        </w:trPr>
        <w:tc>
          <w:tcPr>
            <w:tcW w:w="40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II. Ogrodzenia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ogrodzenie z siatki o wys.1,5 m na słupkach stalowych fi 70 mm o rozstawie 2,10 m, obsadzonych w gruncie i obetonowanych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81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ogrodzenie z siatki w ramach o wys.1,5 m na słupkach z rur stalowych, o rozstawie 3 m, wbetonowanych w podłoże; wsp. zmn. 30%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9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ogrodzenia z siatki wys.1,50 m i zamocowanie nowej siatki na istniejących słupkach (analogia do poz. 18 ze wsp. zmn. 0,4)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90"/>
        </w:trPr>
        <w:tc>
          <w:tcPr>
            <w:tcW w:w="40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III. Gazony kwiatowe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przestawienie gazonów betonowych (z transportem na odl. 0,5 km);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0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drewnianej obudowy gazonu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81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dwukrotne malowanie lakierobejcą ochronno-dekoracyjną obudowy : 1 szt. 2,60 m2) ( po uprzednim oczyszczeniu gazonu)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5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drewnianej obudowy gazonu betonowego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855"/>
        </w:trPr>
        <w:tc>
          <w:tcPr>
            <w:tcW w:w="40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IV. Poręcze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poręcze ochronne sztywne z pochwytem i przeciagiem  z rur fi 60 i fi 38 oraz słupkami z rur fi 60 mm o rozstawie 1,5 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100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Odnawianie poręczy ochronnych sztywnych z pochwytem i przeciagiem  z rur fi 60 i fi 38 oraz słupkami z rur fi 60 mm o rozstawie 1,5 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90"/>
        </w:trPr>
        <w:tc>
          <w:tcPr>
            <w:tcW w:w="40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V. Ciągi piesze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obrzeży trawnikowych  o wymiarach 8x30cm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91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krawężników betonowych o wymiarach 15x30 cm, ułożonych na podsypce cementowo-piaskowej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84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rozebranie chodników z płyt betonowych o wymiarach 35x35x5 cm na podsypce piaskowej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5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 lecz o wymiarach 50x50x7 cm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0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stopni schodów z płyt bet. 35*35*5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5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stopni schodów z płyt bet. 50*50*7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5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zjazdów betonowych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0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ręczne plantowanie powierzchni gruntu rodzimego kat. I-III (po rozbiórkach)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2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obrzeża betonowe  o wym. 30x8 cm na podsypce piaskowej, spoiny wypełnione zaprawą cementową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6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krawężniki betonowe o wym, 15x30 cm, na podsypce cementowo-piaskowej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93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chodniki z płyt betonowych o wym. 35x35x5 cm, układane na podsypce piaskowej, spoiny wypełnione piaskiem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84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chodniki z płyt betonowych o wym. 50x50x7cm, układane na podsypce piaskowej, spoiny wypełnione piaskiem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6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chodniki z kostki brukowej betonowej gr. 6 cm szarej, układane na podsypce piaskowej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0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stopni schodów z dwóch warstw płyt betonowych 50*50*7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0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uzupełnienie zbrojonych schodów prostych z betonu monolitycznego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6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(uzupełnienie) schodów bet. - wzmocnienie stopnia kątownikiem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0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policzki schodów z obrzeży trawnikowych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94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zjazdy ze schodów z krawężnika betonowego (z wykonaniem ławy betonowej pod zjazd i ułożeniem krawężnika)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4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zjazdu ze schodów z zaprawy betonowej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105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nawierzchnia z destruktu asfaltowego o gr. 12 cm z załadunkiem i dowozem destruktu samochodami samowyładowczymi na odl. 6 km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2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Wyrównanie dróg gruntowych z uzupełnieniem tłuczniem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6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remonty cząstkowe chodników z płyt betonowych o wymiarach 35x35x5 cm, nas podsypce piaskowej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8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Remonty cząstkowe chodników z płyt betonowych o wymiarach 50x50x7 cm, nas podsypce piaskowej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9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naw. z kostki brukowej betonowej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2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Rozebranie betonowych stopni, murków oporowych itp.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3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wywóz gruzu samochodami skrzyniowymi do 5 t na odl. 8 km,  z przyjęciem na wysypisko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7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ściek z elementów betonowych ułożony na betonowej podbudowie (ławie)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50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regulacja pionowa włazów kanałowych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945"/>
        </w:trPr>
        <w:tc>
          <w:tcPr>
            <w:tcW w:w="4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zamontowanie spowalniacza na drodze: spowalniacz dł. 3,5 m, z gotowych elementów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80"/>
        </w:trPr>
        <w:tc>
          <w:tcPr>
            <w:tcW w:w="4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Remonty cząstkowe nawierzchni bitumicznych 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 nawierzchnia o gr. warstwy po zagęszczeniu 3 cm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810"/>
        </w:trPr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 nawierzchnia o gr. warstwy po zagęszczeniu 4 cm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80"/>
        </w:trPr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 nawierzchnia o gr. warstwy po zagęszczeniu 5 cm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80"/>
        </w:trPr>
        <w:tc>
          <w:tcPr>
            <w:tcW w:w="913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Razem:</w:t>
            </w:r>
          </w:p>
        </w:tc>
      </w:tr>
      <w:tr w:rsidR="003E63ED" w:rsidRPr="003E63ED" w:rsidTr="00304166">
        <w:trPr>
          <w:trHeight w:val="255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0"/>
      </w:tblGrid>
      <w:tr w:rsidR="003E63ED" w:rsidRPr="003E63ED" w:rsidTr="00304166">
        <w:trPr>
          <w:trHeight w:val="492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KOSZTORYS OFERTOWY – ZADANIE DRUGIE (ABM2 Nowe Miasto)</w:t>
            </w:r>
          </w:p>
        </w:tc>
      </w:tr>
      <w:tr w:rsidR="003E63ED" w:rsidRPr="003E63ED" w:rsidTr="00304166">
        <w:trPr>
          <w:trHeight w:val="503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Bieżące remonty infrastruktury terenów zieleni miejskiej i terenów rekreacyjnych w ramach zadań na rok 2020 ABM-2 Nowe Miasto</w:t>
            </w:r>
          </w:p>
        </w:tc>
      </w:tr>
    </w:tbl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63ED">
        <w:rPr>
          <w:rFonts w:ascii="Arial" w:eastAsia="Times New Roman" w:hAnsi="Arial" w:cs="Arial"/>
          <w:sz w:val="20"/>
          <w:szCs w:val="20"/>
          <w:lang w:eastAsia="pl-PL"/>
        </w:rPr>
        <w:t>Tabela nr 4</w:t>
      </w: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582"/>
        <w:gridCol w:w="3080"/>
        <w:gridCol w:w="911"/>
        <w:gridCol w:w="872"/>
        <w:gridCol w:w="907"/>
        <w:gridCol w:w="1227"/>
      </w:tblGrid>
      <w:tr w:rsidR="003E63ED" w:rsidRPr="003E63ED" w:rsidTr="00304166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E63ED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6</w:t>
            </w:r>
          </w:p>
        </w:tc>
      </w:tr>
      <w:tr w:rsidR="003E63ED" w:rsidRPr="003E63ED" w:rsidTr="00304166">
        <w:trPr>
          <w:trHeight w:val="255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I. Bieżące naprawy ławek parkowych i podpór pod winorośla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i rodzaj pracy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    brutto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koszt zadania brutto (zł)</w:t>
            </w: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kol.4xkol.5</w:t>
            </w:r>
          </w:p>
        </w:tc>
      </w:tr>
      <w:tr w:rsidR="003E63ED" w:rsidRPr="003E63ED" w:rsidTr="00304166">
        <w:trPr>
          <w:trHeight w:val="45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E63ED" w:rsidRPr="003E63ED" w:rsidTr="00304166">
        <w:trPr>
          <w:trHeight w:val="82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dwukrotne malowanie farbą olejną starej listwy po uprzednim oczyszczeniu jej z brudu, złuszczającej się farby i wyrównaniu nierówności na jej powierzchni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5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 ale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4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dwukrotne malowanie farbą olejną nowej  listwy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5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 ale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9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dwukrotne lakierowanie  lakierobejcą ochronno-dekoracyjną  listwy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5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 ale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5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montaż listwy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montaż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7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demontaż listwy/wspornika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2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ustawienie podpory betonowej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5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demontaż podpory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9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przykręcenie żeliwnej podpory ławkowej (średnia ilośc śrub 4szt.)</w:t>
            </w:r>
            <w:r w:rsidRPr="003E63E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4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odkręcenie żeliwnej podpory ławkowej (średnia ilośc śrub 4szt.)</w:t>
            </w:r>
            <w:r w:rsidRPr="003E63E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2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listew  ( wymiary listwy: 2x0,1x0,0045=0,009 m)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2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wsporników (wymiary wspornika: 0,4x0,12x0,08m = 0,00384)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4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usunięcie wystających gwoździ lub śrub wystajacych z ławek, obudów gazonów, itp..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3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przęsła (dł.1,5 m) podpory pod winorośla (podpora jak przy Pl. Piłsudskiego)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0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przęsła/podpory na winorośla - z demontażem zniszczonej i zakupem, montażem 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9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  zakupionego materiału na miejsce składowania i transport elementów do remontu ławek i podpór (10% łącznego kosztu zadań z poz. 7, 8, 10, 12, 14 i 15,</w:t>
            </w:r>
            <w:r w:rsidRPr="003E63ED"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  <w:t xml:space="preserve"> </w:t>
            </w: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9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materiały pomocnicze (śruby, gwoździe itp.): 10% kosztów montażu listew, wsporników, elementów podpór oraz przykręcenia podpory żeliwnej (10% wart. poz. 7,8 i 12)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75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II. Ogrodzenia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ogrodzenie z siatki o wys.1,5 m na słupkach stalowych fi 70 mm o rozstawie 2,10 m, obsadzonych w gruncie i obetonowanych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81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ogrodzenie z siatki w ramach o wys.1,5 m na słupkach z rur stalowych, o rozstawie 3 m, wbetonowanych w podłoże; wsp. zmn. 30%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9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ogrodzenia z siatki wys.1,50 m i zamocowanie nowej siatki na istniejących słupkach (analogia do poz. 18 ze wsp. zmn. 0,4)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90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III. Gazony kwiatowe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przestawienie gazonów betonowych (z transportem na odl. 0,5 km);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drewnianej obudowy gazonu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81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dwukrotne malowanie lakierobejcą ochronno-dekoracyjną obudowy : 1 szt. 2,60 m2) ( po uprzednim oczyszczeniu gazonu)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5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drewnianej obudowy gazonu betonowego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855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 Poręcze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poręcze ochronne sztywne z pochwytem i przeciagiem  z rur fi 60 i fi 38 oraz słupkami z rur fi 60 mm o rozstawie 1,5 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100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Odnawianie poręczy ochronnych sztywnych z pochwytem i przeciagiem  z rur fi 60 i fi 38 oraz słupkami z rur fi 60 mm o rozstawie 1,5 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390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V. Ciągi piesze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obrzeży trawnikowych  o wymiarach 8x30cm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91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krawężników betonowych o wymiarach 15x30 cm, ułożonych na podsypce cementowo-piaskowej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84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rozebranie chodników z płyt betonowych o wymiarach 35x35x5 cm na podsypce piaskowej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5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 lecz o wymiarach 50x50x7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stopni schodów z płyt bet. 35*35*5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5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stopni schodów z płyt bet. 50*50*7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25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zjazdów betonowych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0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ręczne plantowanie powierzchni gruntu rodzimego kat. I-III (po rozbiórkach)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2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obrzeża betonowe  o wym. 30x8 cm na podsypce piaskowej, spoiny wypełnione zaprawą cementową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6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krawężniki betonowe o wym, 15x30 cm, na podsypce cementowo-piaskowej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93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chodniki z płyt betonowych o wym. 35x35x5 cm, układane na podsypce piaskowej, spoiny wypełnione piaskiem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84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chodniki z płyt betonowych o wym. 50x50x7cm, układane na podsypce piaskowej, spoiny wypełnione piaskiem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6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chodniki z kostki brukowej betonowej gr. 6 cm szarej, układane na podsypce 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0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stopni schodów z dwóch warstw płyt betonowych 50*50*7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uzupełnienie zbrojonych schodów prostych z betonu monolitycznego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6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(uzupełnienie) schodów bet. - wzmocnienie stopnia kątownikiem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policzki schodów z obrzeży trawnikowych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94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zjazdy ze schodów z krawężnika betonowego (z wykonaniem ławy betonowej pod zjazd i ułożeniem krawężnika)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54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zjazdu ze schodów z zaprawy betonowej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105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nawierzchnia z destruktu asfaltowego o gr. 12 cm z załadunkiem i dowozem destruktu samochodami samowyładowczymi na odl. 6 km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2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Wyrównanie dróg gruntowych z uzupełnieniem tłuczniem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6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remonty cząstkowe chodników z płyt betonowych o wymiarach 35x35x5 cm, nas podsypce 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8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Remonty cząstkowe chodników z płyt betonowych o wymiarach 50x50x7 cm, nas podsypce 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9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naw. z kostki brukowej betonowej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2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Rozebranie betonowych stopni, murków oporowych itp.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3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wywóz gruzu samochodami skrzyniowymi do 5 t na odl. 8 km,  z przyjęciem na wysypisko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67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ściek z elementów betonowych ułożony na betonowej podbudowie (ławie)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45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regulacja pionowa włazów kanałowych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94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zamontowanie spowalniacza na drodze: spowalniacz dł. 3,5 m, z gotowych elementów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8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Remonty cząstkowe nawierzchni bitumicznych 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 nawierzchnia o gr. warstwy po zagęszczeniu 3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81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 nawierzchnia o gr. warstwy po zagęszczeniu 4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8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 nawierzchnia o gr. warstwy po zagęszczeniu 5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E63ED" w:rsidRPr="003E63ED" w:rsidTr="00304166">
        <w:trPr>
          <w:trHeight w:val="780"/>
        </w:trPr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3ED" w:rsidRPr="003E63ED" w:rsidRDefault="003E63ED" w:rsidP="003E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Razem:</w:t>
            </w:r>
          </w:p>
        </w:tc>
      </w:tr>
    </w:tbl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63ED" w:rsidRPr="003E63ED" w:rsidRDefault="003E63ED" w:rsidP="003E63E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E63ED">
        <w:rPr>
          <w:rFonts w:ascii="Arial" w:eastAsia="Times New Roman" w:hAnsi="Arial" w:cs="Arial"/>
          <w:b/>
          <w:sz w:val="18"/>
          <w:szCs w:val="18"/>
          <w:lang w:eastAsia="pl-PL"/>
        </w:rPr>
        <w:t>Wartość brutto zgodnie z tabelą nr 3 + tabela nr 4:……………….………………………………………………..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01"/>
      </w:tblGrid>
      <w:tr w:rsidR="003E63ED" w:rsidRPr="003E63ED" w:rsidTr="00304166">
        <w:trPr>
          <w:trHeight w:val="220"/>
        </w:trPr>
        <w:tc>
          <w:tcPr>
            <w:tcW w:w="6501" w:type="dxa"/>
          </w:tcPr>
          <w:p w:rsidR="003E63ED" w:rsidRPr="003E63ED" w:rsidRDefault="003E63ED" w:rsidP="003E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Słownie:………………………………………………………… </w:t>
            </w:r>
          </w:p>
          <w:p w:rsidR="003E63ED" w:rsidRPr="003E63ED" w:rsidRDefault="003E63ED" w:rsidP="003E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E63ED" w:rsidRPr="003E63ED" w:rsidRDefault="003E63ED" w:rsidP="003E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E63ED" w:rsidRPr="003E63ED" w:rsidRDefault="003E63ED" w:rsidP="003E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63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</w:t>
            </w:r>
          </w:p>
        </w:tc>
      </w:tr>
    </w:tbl>
    <w:p w:rsidR="003E63ED" w:rsidRPr="003E63ED" w:rsidRDefault="003E63ED" w:rsidP="003E63ED">
      <w:pPr>
        <w:spacing w:after="0" w:line="240" w:lineRule="auto"/>
        <w:ind w:left="11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63ED" w:rsidRPr="003E63ED" w:rsidRDefault="003E63ED" w:rsidP="003E63E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63ED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…………….…... </w:t>
      </w:r>
      <w:r w:rsidRPr="003E63E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3E63ED">
        <w:rPr>
          <w:rFonts w:ascii="Arial" w:eastAsia="Times New Roman" w:hAnsi="Arial" w:cs="Arial"/>
          <w:sz w:val="18"/>
          <w:szCs w:val="18"/>
          <w:lang w:eastAsia="pl-PL"/>
        </w:rPr>
        <w:t>dnia………………………. r.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3E63E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</w:t>
      </w:r>
    </w:p>
    <w:p w:rsidR="003E63ED" w:rsidRPr="003E63ED" w:rsidRDefault="003E63ED" w:rsidP="003E63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3E63ED">
        <w:rPr>
          <w:rFonts w:ascii="Arial" w:eastAsia="Times New Roman" w:hAnsi="Arial" w:cs="Arial"/>
          <w:sz w:val="16"/>
          <w:szCs w:val="16"/>
          <w:lang w:eastAsia="pl-PL"/>
        </w:rPr>
        <w:t>(Wykonawca lub upełnomocniony przedstawiciel Wykonawcy)</w:t>
      </w: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ED" w:rsidRDefault="003E63ED" w:rsidP="003E63ED">
      <w:pPr>
        <w:spacing w:after="0" w:line="240" w:lineRule="auto"/>
      </w:pPr>
      <w:r>
        <w:separator/>
      </w:r>
    </w:p>
  </w:endnote>
  <w:endnote w:type="continuationSeparator" w:id="0">
    <w:p w:rsidR="003E63ED" w:rsidRDefault="003E63ED" w:rsidP="003E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ED" w:rsidRDefault="003E63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3ED" w:rsidRDefault="003E63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ED" w:rsidRPr="00765337" w:rsidRDefault="003E63ED" w:rsidP="00FF1AD3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3E63ED" w:rsidRPr="00C323D3" w:rsidRDefault="003E63ED" w:rsidP="00C323D3">
    <w:pPr>
      <w:pStyle w:val="Stopka"/>
      <w:rPr>
        <w:sz w:val="16"/>
        <w:szCs w:val="16"/>
      </w:rPr>
    </w:pPr>
    <w:r>
      <w:rPr>
        <w:rFonts w:ascii="Arial" w:hAnsi="Arial" w:cs="Arial"/>
        <w:sz w:val="16"/>
        <w:szCs w:val="16"/>
      </w:rPr>
      <w:t>Spr. Nr DZ.261.1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  <w:p w:rsidR="003E63ED" w:rsidRDefault="003E63ED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E45F09">
      <w:rPr>
        <w:noProof/>
      </w:rPr>
      <w:t>26</w:t>
    </w:r>
    <w:r>
      <w:fldChar w:fldCharType="end"/>
    </w:r>
  </w:p>
  <w:p w:rsidR="003E63ED" w:rsidRPr="00324892" w:rsidRDefault="003E63ED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ED" w:rsidRPr="00C323D3" w:rsidRDefault="003E63ED">
    <w:pPr>
      <w:pStyle w:val="Stopka"/>
      <w:rPr>
        <w:rFonts w:ascii="Arial" w:hAnsi="Arial" w:cs="Arial"/>
        <w:sz w:val="16"/>
        <w:szCs w:val="16"/>
      </w:rPr>
    </w:pPr>
    <w:r w:rsidRPr="00C323D3">
      <w:rPr>
        <w:rFonts w:ascii="Arial" w:hAnsi="Arial" w:cs="Arial"/>
        <w:sz w:val="16"/>
        <w:szCs w:val="16"/>
      </w:rPr>
      <w:t xml:space="preserve">Siwz dla przetargu nieograniczonego </w:t>
    </w:r>
  </w:p>
  <w:p w:rsidR="003E63ED" w:rsidRPr="00C323D3" w:rsidRDefault="003E63ED">
    <w:pPr>
      <w:pStyle w:val="Stopka"/>
      <w:rPr>
        <w:sz w:val="16"/>
        <w:szCs w:val="16"/>
      </w:rPr>
    </w:pPr>
    <w:r w:rsidRPr="00C323D3">
      <w:rPr>
        <w:rFonts w:ascii="Arial" w:hAnsi="Arial" w:cs="Arial"/>
        <w:sz w:val="16"/>
        <w:szCs w:val="16"/>
      </w:rPr>
      <w:t xml:space="preserve">Spr. Nr </w:t>
    </w:r>
    <w:r>
      <w:rPr>
        <w:rFonts w:ascii="Arial" w:hAnsi="Arial" w:cs="Arial"/>
        <w:sz w:val="16"/>
        <w:szCs w:val="16"/>
      </w:rPr>
      <w:t>DZ.261.1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ED" w:rsidRDefault="003E63ED" w:rsidP="003E63ED">
      <w:pPr>
        <w:spacing w:after="0" w:line="240" w:lineRule="auto"/>
      </w:pPr>
      <w:r>
        <w:separator/>
      </w:r>
    </w:p>
  </w:footnote>
  <w:footnote w:type="continuationSeparator" w:id="0">
    <w:p w:rsidR="003E63ED" w:rsidRDefault="003E63ED" w:rsidP="003E63ED">
      <w:pPr>
        <w:spacing w:after="0" w:line="240" w:lineRule="auto"/>
      </w:pPr>
      <w:r>
        <w:continuationSeparator/>
      </w:r>
    </w:p>
  </w:footnote>
  <w:footnote w:id="1">
    <w:p w:rsidR="003E63ED" w:rsidRPr="000364BA" w:rsidRDefault="003E63ED" w:rsidP="003E63ED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3E63ED" w:rsidRPr="00A11C14" w:rsidRDefault="003E63ED" w:rsidP="003E63ED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3E63ED" w:rsidRDefault="003E63ED" w:rsidP="003E63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3E63ED" w:rsidRDefault="003E63ED" w:rsidP="003E63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</w:t>
      </w:r>
      <w:r w:rsidRPr="002160DF">
        <w:rPr>
          <w:rFonts w:ascii="Arial" w:hAnsi="Arial" w:cs="Arial"/>
          <w:sz w:val="16"/>
          <w:szCs w:val="16"/>
        </w:rPr>
        <w:t>(Dz. U. z 2018 r. poz. 2174 z późn. zm.)</w:t>
      </w:r>
    </w:p>
  </w:footnote>
  <w:footnote w:id="5">
    <w:p w:rsidR="003E63ED" w:rsidRPr="00A11C14" w:rsidRDefault="003E63ED" w:rsidP="003E63ED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6">
    <w:p w:rsidR="003E63ED" w:rsidRDefault="003E63ED" w:rsidP="003E63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7">
    <w:p w:rsidR="003E63ED" w:rsidRDefault="003E63ED" w:rsidP="003E63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86E2B">
        <w:rPr>
          <w:rFonts w:ascii="Arial" w:hAnsi="Arial" w:cs="Arial"/>
          <w:sz w:val="16"/>
          <w:szCs w:val="16"/>
        </w:rPr>
        <w:t>(Dz. U. z 2018 r. poz. 2174 z późn. zm.)</w:t>
      </w:r>
    </w:p>
  </w:footnote>
  <w:footnote w:id="8">
    <w:p w:rsidR="003E63ED" w:rsidRDefault="003E63ED" w:rsidP="003E63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9">
    <w:p w:rsidR="003E63ED" w:rsidRPr="007119CE" w:rsidRDefault="003E63ED" w:rsidP="003E63ED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skreślić </w:t>
      </w:r>
      <w:r w:rsidRPr="002F1F61">
        <w:rPr>
          <w:rFonts w:ascii="Arial" w:hAnsi="Arial" w:cs="Arial"/>
          <w:sz w:val="16"/>
          <w:szCs w:val="16"/>
        </w:rPr>
        <w:t xml:space="preserve">pkt II </w:t>
      </w:r>
    </w:p>
  </w:footnote>
  <w:footnote w:id="10">
    <w:p w:rsidR="003E63ED" w:rsidRPr="007119CE" w:rsidRDefault="003E63ED" w:rsidP="003E63ED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1">
    <w:p w:rsidR="003E63ED" w:rsidRPr="00337A15" w:rsidRDefault="003E63ED" w:rsidP="003E63ED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2">
    <w:p w:rsidR="003E63ED" w:rsidRPr="00777FC2" w:rsidRDefault="003E63ED" w:rsidP="003E63ED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</w:t>
      </w:r>
      <w:r>
        <w:rPr>
          <w:rFonts w:ascii="Arial" w:hAnsi="Arial" w:cs="Arial"/>
          <w:sz w:val="16"/>
          <w:szCs w:val="16"/>
        </w:rPr>
        <w:t>dysponuje osobiście potencjałem technicznym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potencjał techniczny  jest udostępniany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3">
    <w:p w:rsidR="003E63ED" w:rsidRPr="00C57EE7" w:rsidRDefault="003E63ED" w:rsidP="003E63ED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ED" w:rsidRDefault="003E63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3ED" w:rsidRDefault="003E63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7D0BB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0C29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3F3C"/>
    <w:multiLevelType w:val="multilevel"/>
    <w:tmpl w:val="1A78DC28"/>
    <w:lvl w:ilvl="0">
      <w:start w:val="1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Arial (W1)" w:hAnsi="Arial (W1)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021" w:hanging="284"/>
      </w:pPr>
      <w:rPr>
        <w:rFonts w:ascii="Arial (W1)" w:hAnsi="Arial (W1)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304" w:hanging="283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bullet"/>
      <w:lvlRestart w:val="0"/>
      <w:lvlText w:val="-"/>
      <w:lvlJc w:val="left"/>
      <w:pPr>
        <w:tabs>
          <w:tab w:val="num" w:pos="1588"/>
        </w:tabs>
        <w:ind w:left="1588" w:hanging="284"/>
      </w:pPr>
      <w:rPr>
        <w:rFonts w:ascii="Arial (W1)" w:hAnsi="Arial (W1)" w:hint="default"/>
        <w:sz w:val="20"/>
        <w:szCs w:val="20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2EB4"/>
    <w:multiLevelType w:val="multilevel"/>
    <w:tmpl w:val="1A78DC28"/>
    <w:lvl w:ilvl="0">
      <w:start w:val="1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Arial (W1)" w:hAnsi="Arial (W1)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021" w:hanging="284"/>
      </w:pPr>
      <w:rPr>
        <w:rFonts w:ascii="Arial (W1)" w:hAnsi="Arial (W1)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304" w:hanging="283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bullet"/>
      <w:lvlRestart w:val="0"/>
      <w:lvlText w:val="-"/>
      <w:lvlJc w:val="left"/>
      <w:pPr>
        <w:tabs>
          <w:tab w:val="num" w:pos="1588"/>
        </w:tabs>
        <w:ind w:left="1588" w:hanging="284"/>
      </w:pPr>
      <w:rPr>
        <w:rFonts w:ascii="Arial (W1)" w:hAnsi="Arial (W1)" w:hint="default"/>
        <w:sz w:val="20"/>
        <w:szCs w:val="20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F67FB"/>
    <w:multiLevelType w:val="multilevel"/>
    <w:tmpl w:val="60728DE8"/>
    <w:lvl w:ilvl="0">
      <w:start w:val="1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Arial (W1)" w:hAnsi="Arial (W1)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304" w:hanging="584"/>
      </w:pPr>
      <w:rPr>
        <w:rFonts w:ascii="Arial (W1)" w:hAnsi="Arial (W1)" w:hint="default"/>
        <w:b w:val="0"/>
        <w:i w:val="0"/>
        <w:sz w:val="20"/>
        <w:szCs w:val="20"/>
      </w:rPr>
    </w:lvl>
    <w:lvl w:ilvl="2">
      <w:numFmt w:val="bullet"/>
      <w:lvlText w:val="-"/>
      <w:lvlJc w:val="left"/>
      <w:pPr>
        <w:tabs>
          <w:tab w:val="num" w:pos="737"/>
        </w:tabs>
        <w:ind w:left="1474" w:hanging="170"/>
      </w:pPr>
      <w:rPr>
        <w:rFonts w:ascii="Arial (W1)" w:hAnsi="Arial (W1)" w:hint="default"/>
        <w:b w:val="0"/>
        <w:i w:val="0"/>
        <w:sz w:val="20"/>
        <w:szCs w:val="20"/>
      </w:rPr>
    </w:lvl>
    <w:lvl w:ilvl="3">
      <w:start w:val="1"/>
      <w:numFmt w:val="decimalZero"/>
      <w:lvlText w:val="%4."/>
      <w:lvlJc w:val="left"/>
      <w:pPr>
        <w:tabs>
          <w:tab w:val="num" w:pos="1588"/>
        </w:tabs>
        <w:ind w:left="1588" w:hanging="114"/>
      </w:pPr>
      <w:rPr>
        <w:rFonts w:ascii="Arial" w:hAnsi="Arial" w:hint="default"/>
        <w:sz w:val="20"/>
        <w:szCs w:val="20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A1E22"/>
    <w:multiLevelType w:val="hybridMultilevel"/>
    <w:tmpl w:val="6EF8B8F0"/>
    <w:lvl w:ilvl="0" w:tplc="A4749ADC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3DF6"/>
    <w:multiLevelType w:val="hybridMultilevel"/>
    <w:tmpl w:val="6AAA864E"/>
    <w:lvl w:ilvl="0" w:tplc="628E5F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4C2A3C8B"/>
    <w:multiLevelType w:val="hybridMultilevel"/>
    <w:tmpl w:val="72188B5C"/>
    <w:lvl w:ilvl="0" w:tplc="9774A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504C32">
      <w:numFmt w:val="none"/>
      <w:lvlText w:val=""/>
      <w:lvlJc w:val="left"/>
      <w:pPr>
        <w:tabs>
          <w:tab w:val="num" w:pos="360"/>
        </w:tabs>
      </w:pPr>
    </w:lvl>
    <w:lvl w:ilvl="2" w:tplc="735C350C">
      <w:numFmt w:val="none"/>
      <w:lvlText w:val=""/>
      <w:lvlJc w:val="left"/>
      <w:pPr>
        <w:tabs>
          <w:tab w:val="num" w:pos="360"/>
        </w:tabs>
      </w:pPr>
    </w:lvl>
    <w:lvl w:ilvl="3" w:tplc="8CC4B8E2">
      <w:numFmt w:val="none"/>
      <w:lvlText w:val=""/>
      <w:lvlJc w:val="left"/>
      <w:pPr>
        <w:tabs>
          <w:tab w:val="num" w:pos="360"/>
        </w:tabs>
      </w:pPr>
    </w:lvl>
    <w:lvl w:ilvl="4" w:tplc="24DE99CC">
      <w:numFmt w:val="none"/>
      <w:lvlText w:val=""/>
      <w:lvlJc w:val="left"/>
      <w:pPr>
        <w:tabs>
          <w:tab w:val="num" w:pos="360"/>
        </w:tabs>
      </w:pPr>
    </w:lvl>
    <w:lvl w:ilvl="5" w:tplc="BAD292D4">
      <w:numFmt w:val="none"/>
      <w:lvlText w:val=""/>
      <w:lvlJc w:val="left"/>
      <w:pPr>
        <w:tabs>
          <w:tab w:val="num" w:pos="360"/>
        </w:tabs>
      </w:pPr>
    </w:lvl>
    <w:lvl w:ilvl="6" w:tplc="5BFE951E">
      <w:numFmt w:val="none"/>
      <w:lvlText w:val=""/>
      <w:lvlJc w:val="left"/>
      <w:pPr>
        <w:tabs>
          <w:tab w:val="num" w:pos="360"/>
        </w:tabs>
      </w:pPr>
    </w:lvl>
    <w:lvl w:ilvl="7" w:tplc="2B3ACD1E">
      <w:numFmt w:val="none"/>
      <w:lvlText w:val=""/>
      <w:lvlJc w:val="left"/>
      <w:pPr>
        <w:tabs>
          <w:tab w:val="num" w:pos="360"/>
        </w:tabs>
      </w:pPr>
    </w:lvl>
    <w:lvl w:ilvl="8" w:tplc="71D0A44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33C7CC2"/>
    <w:multiLevelType w:val="multilevel"/>
    <w:tmpl w:val="04150029"/>
    <w:styleLink w:val="Styl11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7005E41"/>
    <w:multiLevelType w:val="singleLevel"/>
    <w:tmpl w:val="7D1E8AE2"/>
    <w:lvl w:ilvl="0">
      <w:start w:val="1"/>
      <w:numFmt w:val="bullet"/>
      <w:pStyle w:val="Podtytu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4" w15:restartNumberingAfterBreak="0">
    <w:nsid w:val="5AF81640"/>
    <w:multiLevelType w:val="multilevel"/>
    <w:tmpl w:val="7BE223BC"/>
    <w:lvl w:ilvl="0">
      <w:start w:val="5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Arial (W1)" w:hAnsi="Arial (W1)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021" w:hanging="284"/>
      </w:pPr>
      <w:rPr>
        <w:rFonts w:ascii="Arial (W1)" w:hAnsi="Arial (W1)" w:hint="default"/>
        <w:b w:val="0"/>
        <w:i w:val="0"/>
        <w:sz w:val="20"/>
        <w:szCs w:val="20"/>
      </w:rPr>
    </w:lvl>
    <w:lvl w:ilvl="2">
      <w:numFmt w:val="bullet"/>
      <w:lvlText w:val="-"/>
      <w:lvlJc w:val="left"/>
      <w:pPr>
        <w:tabs>
          <w:tab w:val="num" w:pos="737"/>
        </w:tabs>
        <w:ind w:left="1474" w:hanging="170"/>
      </w:pPr>
      <w:rPr>
        <w:rFonts w:ascii="Arial (W1)" w:hAnsi="Arial (W1)" w:hint="default"/>
        <w:b w:val="0"/>
        <w:i w:val="0"/>
        <w:sz w:val="20"/>
        <w:szCs w:val="20"/>
      </w:rPr>
    </w:lvl>
    <w:lvl w:ilvl="3"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Arial" w:hAnsi="Arial" w:hint="default"/>
        <w:sz w:val="20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000EF"/>
    <w:multiLevelType w:val="hybridMultilevel"/>
    <w:tmpl w:val="222AEB5C"/>
    <w:lvl w:ilvl="0" w:tplc="D0480A44">
      <w:start w:val="1"/>
      <w:numFmt w:val="decimal"/>
      <w:pStyle w:val="Nagwek1"/>
      <w:lvlText w:val="%1."/>
      <w:lvlJc w:val="lef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F919AE"/>
    <w:multiLevelType w:val="hybridMultilevel"/>
    <w:tmpl w:val="9CC26D80"/>
    <w:lvl w:ilvl="0" w:tplc="628E5F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613F1"/>
    <w:multiLevelType w:val="multilevel"/>
    <w:tmpl w:val="7BE223BC"/>
    <w:lvl w:ilvl="0">
      <w:start w:val="5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Arial (W1)" w:hAnsi="Arial (W1)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021" w:hanging="284"/>
      </w:pPr>
      <w:rPr>
        <w:rFonts w:ascii="Arial (W1)" w:hAnsi="Arial (W1)" w:hint="default"/>
        <w:b w:val="0"/>
        <w:i w:val="0"/>
        <w:sz w:val="20"/>
        <w:szCs w:val="20"/>
      </w:rPr>
    </w:lvl>
    <w:lvl w:ilvl="2">
      <w:numFmt w:val="bullet"/>
      <w:lvlText w:val="-"/>
      <w:lvlJc w:val="left"/>
      <w:pPr>
        <w:tabs>
          <w:tab w:val="num" w:pos="737"/>
        </w:tabs>
        <w:ind w:left="1474" w:hanging="170"/>
      </w:pPr>
      <w:rPr>
        <w:rFonts w:ascii="Arial (W1)" w:hAnsi="Arial (W1)" w:hint="default"/>
        <w:b w:val="0"/>
        <w:i w:val="0"/>
        <w:sz w:val="20"/>
        <w:szCs w:val="20"/>
      </w:rPr>
    </w:lvl>
    <w:lvl w:ilvl="3"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Arial" w:hAnsi="Arial" w:hint="default"/>
        <w:sz w:val="20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abstractNum w:abstractNumId="20" w15:restartNumberingAfterBreak="0">
    <w:nsid w:val="6E13158F"/>
    <w:multiLevelType w:val="hybridMultilevel"/>
    <w:tmpl w:val="72188B5C"/>
    <w:lvl w:ilvl="0" w:tplc="9774A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504C32">
      <w:numFmt w:val="none"/>
      <w:lvlText w:val=""/>
      <w:lvlJc w:val="left"/>
      <w:pPr>
        <w:tabs>
          <w:tab w:val="num" w:pos="360"/>
        </w:tabs>
      </w:pPr>
    </w:lvl>
    <w:lvl w:ilvl="2" w:tplc="735C350C">
      <w:numFmt w:val="none"/>
      <w:lvlText w:val=""/>
      <w:lvlJc w:val="left"/>
      <w:pPr>
        <w:tabs>
          <w:tab w:val="num" w:pos="360"/>
        </w:tabs>
      </w:pPr>
    </w:lvl>
    <w:lvl w:ilvl="3" w:tplc="8CC4B8E2">
      <w:numFmt w:val="none"/>
      <w:lvlText w:val=""/>
      <w:lvlJc w:val="left"/>
      <w:pPr>
        <w:tabs>
          <w:tab w:val="num" w:pos="360"/>
        </w:tabs>
      </w:pPr>
    </w:lvl>
    <w:lvl w:ilvl="4" w:tplc="24DE99CC">
      <w:numFmt w:val="none"/>
      <w:lvlText w:val=""/>
      <w:lvlJc w:val="left"/>
      <w:pPr>
        <w:tabs>
          <w:tab w:val="num" w:pos="360"/>
        </w:tabs>
      </w:pPr>
    </w:lvl>
    <w:lvl w:ilvl="5" w:tplc="BAD292D4">
      <w:numFmt w:val="none"/>
      <w:lvlText w:val=""/>
      <w:lvlJc w:val="left"/>
      <w:pPr>
        <w:tabs>
          <w:tab w:val="num" w:pos="360"/>
        </w:tabs>
      </w:pPr>
    </w:lvl>
    <w:lvl w:ilvl="6" w:tplc="5BFE951E">
      <w:numFmt w:val="none"/>
      <w:lvlText w:val=""/>
      <w:lvlJc w:val="left"/>
      <w:pPr>
        <w:tabs>
          <w:tab w:val="num" w:pos="360"/>
        </w:tabs>
      </w:pPr>
    </w:lvl>
    <w:lvl w:ilvl="7" w:tplc="2B3ACD1E">
      <w:numFmt w:val="none"/>
      <w:lvlText w:val=""/>
      <w:lvlJc w:val="left"/>
      <w:pPr>
        <w:tabs>
          <w:tab w:val="num" w:pos="360"/>
        </w:tabs>
      </w:pPr>
    </w:lvl>
    <w:lvl w:ilvl="8" w:tplc="71D0A44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4B05AD9"/>
    <w:multiLevelType w:val="multilevel"/>
    <w:tmpl w:val="5EF8C184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Arial (W1)" w:hAnsi="Arial (W1)" w:hint="default"/>
        <w:b/>
        <w:i w:val="0"/>
        <w:sz w:val="20"/>
        <w:szCs w:val="20"/>
      </w:rPr>
    </w:lvl>
    <w:lvl w:ilvl="1">
      <w:numFmt w:val="none"/>
      <w:lvlText w:val=""/>
      <w:lvlJc w:val="left"/>
      <w:pPr>
        <w:tabs>
          <w:tab w:val="num" w:pos="720"/>
        </w:tabs>
        <w:ind w:left="1304" w:hanging="584"/>
      </w:pPr>
      <w:rPr>
        <w:rFonts w:ascii="Arial (W1)" w:hAnsi="Arial (W1)" w:hint="default"/>
        <w:b w:val="0"/>
        <w:i w:val="0"/>
        <w:sz w:val="20"/>
        <w:szCs w:val="20"/>
      </w:rPr>
    </w:lvl>
    <w:lvl w:ilvl="2">
      <w:numFmt w:val="bullet"/>
      <w:lvlText w:val="-"/>
      <w:lvlJc w:val="left"/>
      <w:pPr>
        <w:tabs>
          <w:tab w:val="num" w:pos="737"/>
        </w:tabs>
        <w:ind w:left="1474" w:hanging="170"/>
      </w:pPr>
      <w:rPr>
        <w:rFonts w:ascii="Arial (W1)" w:hAnsi="Arial (W1)" w:hint="default"/>
        <w:b w:val="0"/>
        <w:i w:val="0"/>
        <w:sz w:val="20"/>
        <w:szCs w:val="20"/>
      </w:rPr>
    </w:lvl>
    <w:lvl w:ilvl="3"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Arial" w:hAnsi="Arial" w:hint="default"/>
        <w:sz w:val="20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3"/>
  </w:num>
  <w:num w:numId="5">
    <w:abstractNumId w:val="16"/>
  </w:num>
  <w:num w:numId="6">
    <w:abstractNumId w:val="15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 w:numId="13">
    <w:abstractNumId w:val="17"/>
  </w:num>
  <w:num w:numId="14">
    <w:abstractNumId w:val="8"/>
  </w:num>
  <w:num w:numId="15">
    <w:abstractNumId w:val="20"/>
  </w:num>
  <w:num w:numId="16">
    <w:abstractNumId w:val="21"/>
  </w:num>
  <w:num w:numId="17">
    <w:abstractNumId w:val="7"/>
  </w:num>
  <w:num w:numId="18">
    <w:abstractNumId w:val="18"/>
  </w:num>
  <w:num w:numId="19">
    <w:abstractNumId w:val="5"/>
  </w:num>
  <w:num w:numId="20">
    <w:abstractNumId w:val="11"/>
  </w:num>
  <w:num w:numId="21">
    <w:abstractNumId w:val="14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2D"/>
    <w:rsid w:val="003E63ED"/>
    <w:rsid w:val="008D232D"/>
    <w:rsid w:val="00903107"/>
    <w:rsid w:val="00E4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43FC0-B931-4E07-8A39-911FEB7D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3E63ED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3E63ED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aliases w:val="Level 1 - 1,Podtytuł2,Char Char Char Char Char Char Char Char, Char Char Char Char Char Char Char Char"/>
    <w:basedOn w:val="Normalny"/>
    <w:next w:val="Normalny"/>
    <w:link w:val="Nagwek3Znak"/>
    <w:qFormat/>
    <w:rsid w:val="003E63E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E63ED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E63E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E63ED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Heading Char Znak"/>
    <w:basedOn w:val="Domylnaczcionkaakapitu"/>
    <w:link w:val="Nagwek1"/>
    <w:rsid w:val="003E63E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3E63ED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aliases w:val="Level 1 - 1 Znak,Podtytuł2 Znak,Char Char Char Char Char Char Char Char Znak, Char Char Char Char Char Char Char Char Znak"/>
    <w:basedOn w:val="Domylnaczcionkaakapitu"/>
    <w:link w:val="Nagwek3"/>
    <w:rsid w:val="003E63E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63E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E63E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E63ED"/>
    <w:rPr>
      <w:rFonts w:ascii="Arial" w:eastAsia="Times New Roman" w:hAnsi="Arial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E63ED"/>
  </w:style>
  <w:style w:type="character" w:styleId="Hipercze">
    <w:name w:val="Hyperlink"/>
    <w:uiPriority w:val="99"/>
    <w:rsid w:val="003E63ED"/>
    <w:rPr>
      <w:color w:val="0000FF"/>
      <w:u w:val="single"/>
    </w:rPr>
  </w:style>
  <w:style w:type="character" w:styleId="UyteHipercze">
    <w:name w:val="FollowedHyperlink"/>
    <w:uiPriority w:val="99"/>
    <w:rsid w:val="003E63ED"/>
    <w:rPr>
      <w:color w:val="800080"/>
      <w:u w:val="single"/>
    </w:rPr>
  </w:style>
  <w:style w:type="paragraph" w:styleId="NormalnyWeb">
    <w:name w:val="Normal (Web)"/>
    <w:basedOn w:val="Normalny"/>
    <w:rsid w:val="003E63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3E63ED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semiHidden/>
    <w:rsid w:val="003E63E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rsid w:val="003E63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3E6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3E63E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3E63E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E63ED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63ED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E63E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63ED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E63E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E63ED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E63ED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63ED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E63ED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E63ED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E63ED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3E63ED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3E63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3E6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3E63E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E63ED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3E63ED"/>
  </w:style>
  <w:style w:type="paragraph" w:customStyle="1" w:styleId="NormalIndent10">
    <w:name w:val="Normal Indent 1.0"/>
    <w:basedOn w:val="Normalny"/>
    <w:rsid w:val="003E63ED"/>
    <w:pPr>
      <w:keepLines/>
      <w:spacing w:before="120" w:after="120" w:line="240" w:lineRule="auto"/>
      <w:ind w:left="1134"/>
      <w:jc w:val="both"/>
    </w:pPr>
    <w:rPr>
      <w:rFonts w:ascii="Arial Narrow" w:eastAsia="Times New Roman" w:hAnsi="Arial Narrow" w:cs="Times New Roman"/>
      <w:sz w:val="24"/>
      <w:szCs w:val="20"/>
      <w:lang w:val="en-IE"/>
    </w:rPr>
  </w:style>
  <w:style w:type="paragraph" w:customStyle="1" w:styleId="Bullet2">
    <w:name w:val="Bullet 2"/>
    <w:basedOn w:val="Normalny"/>
    <w:rsid w:val="003E63ED"/>
    <w:pPr>
      <w:numPr>
        <w:numId w:val="1"/>
      </w:numPr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0"/>
      <w:lang w:val="en-IE"/>
    </w:rPr>
  </w:style>
  <w:style w:type="paragraph" w:customStyle="1" w:styleId="SectionTitle">
    <w:name w:val="SectionTitle"/>
    <w:basedOn w:val="Normalny"/>
    <w:next w:val="Nagwek1"/>
    <w:rsid w:val="003E63ED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GB" w:eastAsia="pl-PL"/>
    </w:rPr>
  </w:style>
  <w:style w:type="paragraph" w:customStyle="1" w:styleId="normaltableau">
    <w:name w:val="normal_tableau"/>
    <w:basedOn w:val="Normalny"/>
    <w:rsid w:val="003E63ED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oddl-nadpis">
    <w:name w:val="oddíl-nadpis"/>
    <w:basedOn w:val="Normalny"/>
    <w:rsid w:val="003E63ED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Rozdzia">
    <w:name w:val="Rozdział"/>
    <w:basedOn w:val="Normalny"/>
    <w:next w:val="Normalny"/>
    <w:autoRedefine/>
    <w:rsid w:val="003E63ED"/>
    <w:pPr>
      <w:pageBreakBefore/>
      <w:spacing w:before="4920" w:after="0" w:line="240" w:lineRule="auto"/>
      <w:jc w:val="center"/>
    </w:pPr>
    <w:rPr>
      <w:rFonts w:ascii="Arial" w:eastAsia="Times New Roman" w:hAnsi="Arial" w:cs="Times New Roman"/>
      <w:b/>
      <w:smallCaps/>
      <w:sz w:val="52"/>
      <w:szCs w:val="52"/>
      <w:lang w:val="en-GB" w:eastAsia="pl-PL"/>
    </w:rPr>
  </w:style>
  <w:style w:type="paragraph" w:styleId="Tekstdymka">
    <w:name w:val="Balloon Text"/>
    <w:basedOn w:val="Normalny"/>
    <w:link w:val="TekstdymkaZnak"/>
    <w:rsid w:val="003E63E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rsid w:val="003E63ED"/>
    <w:rPr>
      <w:rFonts w:ascii="Tahoma" w:eastAsia="Times New Roman" w:hAnsi="Tahoma" w:cs="Tahoma"/>
      <w:sz w:val="16"/>
      <w:szCs w:val="16"/>
      <w:lang w:val="en-GB" w:eastAsia="pl-PL"/>
    </w:rPr>
  </w:style>
  <w:style w:type="character" w:styleId="Pogrubienie">
    <w:name w:val="Strong"/>
    <w:aliases w:val="wytłuszczenie,Normalny + 12 pt,Przed:  3 pt"/>
    <w:uiPriority w:val="22"/>
    <w:qFormat/>
    <w:rsid w:val="003E63ED"/>
    <w:rPr>
      <w:b/>
      <w:bCs/>
    </w:rPr>
  </w:style>
  <w:style w:type="character" w:styleId="Uwydatnienie">
    <w:name w:val="Emphasis"/>
    <w:uiPriority w:val="20"/>
    <w:qFormat/>
    <w:rsid w:val="003E63ED"/>
    <w:rPr>
      <w:i/>
      <w:iCs/>
    </w:rPr>
  </w:style>
  <w:style w:type="character" w:styleId="Odwoaniedokomentarza">
    <w:name w:val="annotation reference"/>
    <w:rsid w:val="003E63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63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63E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Initial">
    <w:name w:val="Initial"/>
    <w:rsid w:val="003E63ED"/>
    <w:rPr>
      <w:rFonts w:ascii="Times New Roman" w:hAnsi="Times New Roman"/>
      <w:noProof w:val="0"/>
      <w:sz w:val="24"/>
      <w:lang w:val="en-US"/>
    </w:rPr>
  </w:style>
  <w:style w:type="paragraph" w:styleId="Listanumerowana">
    <w:name w:val="List Number"/>
    <w:basedOn w:val="Tekstpodstawowy"/>
    <w:rsid w:val="003E63ED"/>
    <w:pPr>
      <w:numPr>
        <w:numId w:val="2"/>
      </w:numPr>
      <w:tabs>
        <w:tab w:val="left" w:pos="709"/>
      </w:tabs>
      <w:spacing w:before="100" w:beforeAutospacing="1"/>
    </w:pPr>
    <w:rPr>
      <w:rFonts w:cs="Times New Roman"/>
      <w:b w:val="0"/>
      <w:bCs w:val="0"/>
      <w:i w:val="0"/>
      <w:iCs w:val="0"/>
      <w:snapToGrid w:val="0"/>
      <w:sz w:val="22"/>
    </w:rPr>
  </w:style>
  <w:style w:type="paragraph" w:styleId="Listapunktowana">
    <w:name w:val="List Bullet"/>
    <w:basedOn w:val="Tekstpodstawowy"/>
    <w:rsid w:val="003E63ED"/>
    <w:pPr>
      <w:numPr>
        <w:numId w:val="3"/>
      </w:numPr>
      <w:tabs>
        <w:tab w:val="clear" w:pos="360"/>
        <w:tab w:val="num" w:pos="357"/>
        <w:tab w:val="left" w:pos="709"/>
      </w:tabs>
      <w:spacing w:before="100" w:beforeAutospacing="1"/>
      <w:ind w:left="1321" w:hanging="357"/>
    </w:pPr>
    <w:rPr>
      <w:rFonts w:cs="Times New Roman"/>
      <w:b w:val="0"/>
      <w:bCs w:val="0"/>
      <w:i w:val="0"/>
      <w:iCs w:val="0"/>
      <w:snapToGrid w:val="0"/>
      <w:sz w:val="22"/>
    </w:rPr>
  </w:style>
  <w:style w:type="paragraph" w:customStyle="1" w:styleId="AplikacjaZwyky">
    <w:name w:val="Aplikacja Zwykły"/>
    <w:basedOn w:val="Tekstpodstawowywcity2"/>
    <w:rsid w:val="003E63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before="120" w:after="120"/>
      <w:ind w:left="0"/>
    </w:pPr>
    <w:rPr>
      <w:rFonts w:ascii="Times New Roman" w:hAnsi="Times New Roman" w:cs="Times New Roman"/>
      <w:sz w:val="24"/>
      <w:lang w:val="en-GB"/>
    </w:rPr>
  </w:style>
  <w:style w:type="paragraph" w:styleId="Spistreci2">
    <w:name w:val="toc 2"/>
    <w:basedOn w:val="Normalny"/>
    <w:next w:val="Normalny"/>
    <w:autoRedefine/>
    <w:rsid w:val="003E63ED"/>
    <w:pPr>
      <w:widowControl w:val="0"/>
      <w:tabs>
        <w:tab w:val="left" w:pos="960"/>
        <w:tab w:val="right" w:leader="dot" w:pos="9345"/>
      </w:tabs>
      <w:spacing w:before="60" w:after="0" w:line="240" w:lineRule="auto"/>
      <w:ind w:left="238"/>
    </w:pPr>
    <w:rPr>
      <w:rFonts w:ascii="Arial" w:eastAsia="Times New Roman" w:hAnsi="Arial" w:cs="Times New Roman"/>
      <w:szCs w:val="20"/>
      <w:lang w:val="en-GB" w:eastAsia="pl-PL"/>
    </w:rPr>
  </w:style>
  <w:style w:type="paragraph" w:styleId="Spistreci3">
    <w:name w:val="toc 3"/>
    <w:basedOn w:val="Normalny"/>
    <w:next w:val="Normalny"/>
    <w:autoRedefine/>
    <w:rsid w:val="003E63ED"/>
    <w:pPr>
      <w:widowControl w:val="0"/>
      <w:tabs>
        <w:tab w:val="left" w:pos="1440"/>
        <w:tab w:val="right" w:leader="dot" w:pos="9345"/>
      </w:tabs>
      <w:spacing w:after="0" w:line="240" w:lineRule="auto"/>
      <w:ind w:left="480"/>
    </w:pPr>
    <w:rPr>
      <w:rFonts w:ascii="Arial" w:eastAsia="Times New Roman" w:hAnsi="Arial" w:cs="Times New Roman"/>
      <w:i/>
      <w:noProof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E6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E63ED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Participants">
    <w:name w:val="Participants"/>
    <w:basedOn w:val="Normalny"/>
    <w:next w:val="Normalny"/>
    <w:rsid w:val="003E63ED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3E63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3E63ED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styleId="Podtytu">
    <w:name w:val="Subtitle"/>
    <w:basedOn w:val="Normalny"/>
    <w:link w:val="PodtytuZnak"/>
    <w:qFormat/>
    <w:rsid w:val="003E63ED"/>
    <w:pPr>
      <w:numPr>
        <w:numId w:val="4"/>
      </w:numPr>
      <w:tabs>
        <w:tab w:val="clear" w:pos="644"/>
      </w:tabs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rsid w:val="003E63ED"/>
    <w:rPr>
      <w:rFonts w:ascii="Times New Roman" w:eastAsia="Times New Roman" w:hAnsi="Times New Roman" w:cs="Times New Roman"/>
      <w:b/>
      <w:szCs w:val="20"/>
      <w:lang w:val="en-GB" w:eastAsia="pl-PL"/>
    </w:rPr>
  </w:style>
  <w:style w:type="character" w:customStyle="1" w:styleId="txtnieb1">
    <w:name w:val="txt_nieb1"/>
    <w:rsid w:val="003E63ED"/>
    <w:rPr>
      <w:rFonts w:ascii="Verdana" w:hAnsi="Verdana" w:hint="default"/>
      <w:color w:val="094C8E"/>
      <w:sz w:val="17"/>
      <w:szCs w:val="17"/>
    </w:rPr>
  </w:style>
  <w:style w:type="paragraph" w:customStyle="1" w:styleId="tabela">
    <w:name w:val="tabela"/>
    <w:basedOn w:val="Tekstpodstawowywcity"/>
    <w:autoRedefine/>
    <w:rsid w:val="003E63ED"/>
    <w:pPr>
      <w:widowControl w:val="0"/>
      <w:numPr>
        <w:ilvl w:val="0"/>
      </w:numPr>
      <w:tabs>
        <w:tab w:val="left" w:pos="357"/>
        <w:tab w:val="left" w:pos="1080"/>
      </w:tabs>
      <w:adjustRightInd w:val="0"/>
      <w:spacing w:before="60" w:after="20"/>
      <w:ind w:left="290" w:hanging="290"/>
      <w:jc w:val="center"/>
      <w:textAlignment w:val="baseline"/>
    </w:pPr>
    <w:rPr>
      <w:rFonts w:ascii="Times New Roman" w:hAnsi="Times New Roman" w:cs="Times New Roman"/>
      <w:sz w:val="22"/>
      <w:szCs w:val="22"/>
    </w:rPr>
  </w:style>
  <w:style w:type="paragraph" w:customStyle="1" w:styleId="listawypunktowatabela">
    <w:name w:val="lista wypunktowań tabela"/>
    <w:basedOn w:val="Normalny"/>
    <w:rsid w:val="003E63ED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oldowanie">
    <w:name w:val="Boldowanie"/>
    <w:basedOn w:val="Normalny"/>
    <w:autoRedefine/>
    <w:rsid w:val="003E63ED"/>
    <w:pPr>
      <w:spacing w:after="0" w:line="240" w:lineRule="auto"/>
      <w:ind w:hanging="108"/>
    </w:pPr>
    <w:rPr>
      <w:rFonts w:ascii="Times New Roman" w:eastAsia="Times New Roman" w:hAnsi="Times New Roman" w:cs="Times New Roman"/>
      <w:bCs/>
      <w:sz w:val="24"/>
      <w:szCs w:val="24"/>
    </w:rPr>
  </w:style>
  <w:style w:type="character" w:styleId="Odwoanieprzypisudolnego">
    <w:name w:val="footnote reference"/>
    <w:rsid w:val="003E63E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E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6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E63ED"/>
    <w:pPr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3E63ED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Poprawka">
    <w:name w:val="Revision"/>
    <w:hidden/>
    <w:uiPriority w:val="99"/>
    <w:semiHidden/>
    <w:rsid w:val="003E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rsid w:val="003E63ED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3E63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xt">
    <w:name w:val="text"/>
    <w:rsid w:val="003E63E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3E63ED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3E63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E63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Styl1">
    <w:name w:val="Styl1"/>
    <w:rsid w:val="003E63ED"/>
  </w:style>
  <w:style w:type="table" w:styleId="Tabela-Elegancki">
    <w:name w:val="Table Elegant"/>
    <w:basedOn w:val="Standardowy"/>
    <w:rsid w:val="003E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">
    <w:name w:val="Styl"/>
    <w:rsid w:val="003E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3E63ED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3E63E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63ED"/>
    <w:rPr>
      <w:rFonts w:ascii="Calibri" w:eastAsia="Calibri" w:hAnsi="Calibri" w:cs="Times New Roman"/>
      <w:szCs w:val="21"/>
    </w:rPr>
  </w:style>
  <w:style w:type="paragraph" w:customStyle="1" w:styleId="xl65">
    <w:name w:val="xl65"/>
    <w:basedOn w:val="Normalny"/>
    <w:rsid w:val="003E6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E6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E6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3E6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3E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E6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3E6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3E6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3E6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3E6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3E63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3E6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E6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3E6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E6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E6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3E6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3E63E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3E63E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E63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E6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E6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3E6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E63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E63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3E63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3E6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3E63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3E63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3E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95">
    <w:name w:val="xl95"/>
    <w:basedOn w:val="Normalny"/>
    <w:rsid w:val="003E6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E6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E6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E6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E6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3E63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3E63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3E63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E63E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3E63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3E63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3E63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3E63E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3E63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3E63E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3E63E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3E63E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3E63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3E63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3E63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3E63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3E63E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3E6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rsid w:val="003E63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rsid w:val="003E63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3E63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3E63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customStyle="1" w:styleId="xl122">
    <w:name w:val="xl122"/>
    <w:basedOn w:val="Normalny"/>
    <w:rsid w:val="003E63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3E63ED"/>
    <w:pPr>
      <w:numPr>
        <w:numId w:val="7"/>
      </w:numPr>
    </w:pPr>
  </w:style>
  <w:style w:type="numbering" w:customStyle="1" w:styleId="Bezlisty11">
    <w:name w:val="Bez listy11"/>
    <w:next w:val="Bezlisty"/>
    <w:semiHidden/>
    <w:rsid w:val="003E63ED"/>
  </w:style>
  <w:style w:type="character" w:customStyle="1" w:styleId="Nierozpoznanawzmianka">
    <w:name w:val="Nierozpoznana wzmianka"/>
    <w:uiPriority w:val="99"/>
    <w:semiHidden/>
    <w:unhideWhenUsed/>
    <w:rsid w:val="003E63E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3E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63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E6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7308</Words>
  <Characters>43852</Characters>
  <Application>Microsoft Office Word</Application>
  <DocSecurity>0</DocSecurity>
  <Lines>365</Lines>
  <Paragraphs>102</Paragraphs>
  <ScaleCrop>false</ScaleCrop>
  <Company/>
  <LinksUpToDate>false</LinksUpToDate>
  <CharactersWithSpaces>51058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2020-01-03T10:33:00Z</dcterms:created>
  <dcterms:modified xsi:type="dcterms:W3CDTF">2020-01-03T10:37:00Z</dcterms:modified>
</cp:coreProperties>
</file>